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7F7" w:rsidRPr="00E026C4" w:rsidRDefault="008007F7" w:rsidP="008007F7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</w:t>
      </w:r>
    </w:p>
    <w:p w:rsidR="008007F7" w:rsidRDefault="008007F7" w:rsidP="008007F7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освоения уч</w:t>
      </w:r>
      <w:r w:rsidR="0000329E" w:rsidRPr="00E0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ебного предмета «Литература» в 7</w:t>
      </w:r>
      <w:r w:rsidRPr="00E026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классе</w:t>
      </w:r>
    </w:p>
    <w:p w:rsidR="007B7791" w:rsidRPr="007B7791" w:rsidRDefault="007B7791" w:rsidP="007B779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7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 научится: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 осознанно воспринимать и понимать фольклорный текст; различать фольклорные и литературные произведения,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 xml:space="preserve"> • выразительно читать сказки и былины, соблюдая соответствующий интонационный рисунок устного рассказывания;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</w:r>
    </w:p>
    <w:p w:rsidR="007B7791" w:rsidRDefault="007B7791" w:rsidP="007B7791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 xml:space="preserve">• осознанно воспринимать художественное произведение в единстве формы и содержания; • адекватно понимать художественный текст и давать его смысловой анализ; интерпретировать прочитанное, </w:t>
      </w:r>
    </w:p>
    <w:p w:rsidR="007B7791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выделять нравственную проблематику фольклорных текстов как основу для развития представлений о нравственном идеале русского народа, формирования представлений о русском национальном характере;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 xml:space="preserve">• обращаться к пословицам, поговоркам, фольклорным образам, традиционным фольклорным приёмам в различных ситуациях речевого общения, 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устанавливать поле читательских ассоциаций, отбирать произведения для чтения;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 xml:space="preserve">• видеть черты русского национального характера в героях русских сказок и былин, </w:t>
      </w:r>
    </w:p>
    <w:p w:rsidR="007B7791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определять с помощью пословицы жизненную/вымышленную ситуацию;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воспринимать художественный текст как произведение искусства, послание автора читателю, современнику и потомку;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</w:p>
    <w:p w:rsidR="007B7791" w:rsidRPr="00E026C4" w:rsidRDefault="007B7791" w:rsidP="007B7791">
      <w:pPr>
        <w:rPr>
          <w:rFonts w:ascii="Times New Roman" w:hAnsi="Times New Roman" w:cs="Times New Roman"/>
          <w:b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определять актуальность произведений для читателей разных поколений и вступать в диалог с другими читателями;</w:t>
      </w:r>
    </w:p>
    <w:p w:rsidR="007B7791" w:rsidRPr="00E026C4" w:rsidRDefault="007B7791" w:rsidP="007B7791">
      <w:pPr>
        <w:rPr>
          <w:rFonts w:ascii="Times New Roman" w:hAnsi="Times New Roman" w:cs="Times New Roman"/>
          <w:b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 xml:space="preserve">• анализировать и истолковывать произведения разной жанровой природы, </w:t>
      </w:r>
      <w:proofErr w:type="spellStart"/>
      <w:r w:rsidRPr="00E026C4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E026C4">
        <w:rPr>
          <w:rFonts w:ascii="Times New Roman" w:hAnsi="Times New Roman" w:cs="Times New Roman"/>
          <w:sz w:val="24"/>
          <w:szCs w:val="24"/>
        </w:rPr>
        <w:t xml:space="preserve"> формулируя своё отношение к прочитанному;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lastRenderedPageBreak/>
        <w:t>• создавать собственный текст аналитического и интерпретирующего характера в различных форматах;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сопоставлять произведение словесного искусства и его воплощение в других искусствах;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работать с разными источниками информации и владеть основными способами её обработки и презентации.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</w:p>
    <w:p w:rsidR="007B7791" w:rsidRPr="007B7791" w:rsidRDefault="007B7791" w:rsidP="007B7791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7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 получит возможность научиться: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рассказывать о самостоятельно прочитанной сказке, былине, обосновывая свой выбор;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сочинять сказку (в том числе и по пословице), былину и/или придумывать сюжетные линии;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сравнивая произведения героического эпоса разных народов (былину и сагу, былину и сказание), определять черты национального характера;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дифференцировать элементы поэтики художественного текста, видеть их художественную и смысловую функцию;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сопоставлять «чужие» тексты интерпретирующего характера,</w:t>
      </w:r>
      <w:r w:rsidRPr="007B7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6C4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E026C4">
        <w:rPr>
          <w:rFonts w:ascii="Times New Roman" w:hAnsi="Times New Roman" w:cs="Times New Roman"/>
          <w:sz w:val="24"/>
          <w:szCs w:val="24"/>
        </w:rPr>
        <w:t xml:space="preserve"> оценивать их;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 сравнивая сказки, принадлежащие разным народам, видеть в них воплощение нравственного идеала конкретного народа .</w:t>
      </w:r>
    </w:p>
    <w:p w:rsidR="002604C5" w:rsidRPr="00E026C4" w:rsidRDefault="007B7791" w:rsidP="0026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69"/>
        <w:jc w:val="both"/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</w:t>
      </w:r>
      <w:r w:rsidRPr="00E026C4">
        <w:rPr>
          <w:rStyle w:val="a4"/>
          <w:rFonts w:ascii="Times New Roman" w:hAnsi="Times New Roman"/>
          <w:sz w:val="24"/>
          <w:szCs w:val="24"/>
          <w:lang w:eastAsia="ru-RU"/>
        </w:rPr>
        <w:t> видеть необычное в обычном, устанавливать неочевидные связи между предметами, явлениями, действиями, отгадывая или сочиняя загадку.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7B7791" w:rsidRPr="00E026C4" w:rsidRDefault="007B7791" w:rsidP="007B7791">
      <w:pPr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оценивать интерпретацию художественного текста, созданную средствами других искусств;</w:t>
      </w:r>
    </w:p>
    <w:p w:rsidR="002604C5" w:rsidRDefault="007B7791" w:rsidP="007B7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69"/>
        <w:jc w:val="both"/>
        <w:rPr>
          <w:rFonts w:ascii="Times New Roman" w:hAnsi="Times New Roman" w:cs="Times New Roman"/>
          <w:sz w:val="24"/>
          <w:szCs w:val="24"/>
        </w:rPr>
      </w:pPr>
      <w:r w:rsidRPr="00E026C4">
        <w:rPr>
          <w:rFonts w:ascii="Times New Roman" w:hAnsi="Times New Roman" w:cs="Times New Roman"/>
          <w:sz w:val="24"/>
          <w:szCs w:val="24"/>
        </w:rPr>
        <w:t>• создавать собственную интерпретацию изученного те</w:t>
      </w:r>
      <w:r>
        <w:rPr>
          <w:rFonts w:ascii="Times New Roman" w:hAnsi="Times New Roman" w:cs="Times New Roman"/>
          <w:sz w:val="24"/>
          <w:szCs w:val="24"/>
        </w:rPr>
        <w:t>кста средствами других искусств.</w:t>
      </w:r>
    </w:p>
    <w:sectPr w:rsidR="002604C5" w:rsidSect="00E026C4">
      <w:pgSz w:w="11906" w:h="16838"/>
      <w:pgMar w:top="851" w:right="566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95260"/>
    <w:multiLevelType w:val="hybridMultilevel"/>
    <w:tmpl w:val="12B64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53033"/>
    <w:multiLevelType w:val="hybridMultilevel"/>
    <w:tmpl w:val="A4503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C50D0"/>
    <w:multiLevelType w:val="hybridMultilevel"/>
    <w:tmpl w:val="F32806AE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5B5E8F"/>
    <w:multiLevelType w:val="hybridMultilevel"/>
    <w:tmpl w:val="DE7E2326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D86E75"/>
    <w:multiLevelType w:val="hybridMultilevel"/>
    <w:tmpl w:val="7B7A6A84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9B6568"/>
    <w:multiLevelType w:val="hybridMultilevel"/>
    <w:tmpl w:val="0316B932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8E5067"/>
    <w:multiLevelType w:val="hybridMultilevel"/>
    <w:tmpl w:val="7BDC3F88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5E65EB"/>
    <w:multiLevelType w:val="hybridMultilevel"/>
    <w:tmpl w:val="73D670D2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637BAD"/>
    <w:multiLevelType w:val="hybridMultilevel"/>
    <w:tmpl w:val="EE5011D4"/>
    <w:lvl w:ilvl="0" w:tplc="00000002"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5C6AC9"/>
    <w:multiLevelType w:val="hybridMultilevel"/>
    <w:tmpl w:val="B8844720"/>
    <w:lvl w:ilvl="0" w:tplc="379258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6E45A0"/>
    <w:multiLevelType w:val="hybridMultilevel"/>
    <w:tmpl w:val="A4B2B8BC"/>
    <w:lvl w:ilvl="0" w:tplc="000000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10"/>
  </w:num>
  <w:num w:numId="7">
    <w:abstractNumId w:val="7"/>
  </w:num>
  <w:num w:numId="8">
    <w:abstractNumId w:val="8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007F7"/>
    <w:rsid w:val="0000329E"/>
    <w:rsid w:val="0008034C"/>
    <w:rsid w:val="00205F31"/>
    <w:rsid w:val="002604C5"/>
    <w:rsid w:val="00312E68"/>
    <w:rsid w:val="00515A05"/>
    <w:rsid w:val="00616B44"/>
    <w:rsid w:val="007147E2"/>
    <w:rsid w:val="007B7791"/>
    <w:rsid w:val="008007F7"/>
    <w:rsid w:val="00843685"/>
    <w:rsid w:val="008B017E"/>
    <w:rsid w:val="00BF757D"/>
    <w:rsid w:val="00C34894"/>
    <w:rsid w:val="00C56B8D"/>
    <w:rsid w:val="00E026C4"/>
    <w:rsid w:val="00E14D3E"/>
    <w:rsid w:val="00F40066"/>
    <w:rsid w:val="00F70014"/>
    <w:rsid w:val="00FB6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56B8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C56B8D"/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2604C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026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12</cp:revision>
  <dcterms:created xsi:type="dcterms:W3CDTF">2017-08-18T10:18:00Z</dcterms:created>
  <dcterms:modified xsi:type="dcterms:W3CDTF">2019-05-13T10:13:00Z</dcterms:modified>
</cp:coreProperties>
</file>