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87E" w:rsidRPr="0064487E" w:rsidRDefault="00FA2AE7" w:rsidP="00FA2A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87E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</w:t>
      </w:r>
    </w:p>
    <w:p w:rsidR="00FA2AE7" w:rsidRPr="0064487E" w:rsidRDefault="00FA2AE7" w:rsidP="00FA2A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87E">
        <w:rPr>
          <w:rFonts w:ascii="Times New Roman" w:hAnsi="Times New Roman" w:cs="Times New Roman"/>
          <w:b/>
          <w:sz w:val="28"/>
          <w:szCs w:val="28"/>
        </w:rPr>
        <w:t xml:space="preserve"> учебного предмета «Литература»</w:t>
      </w:r>
      <w:r w:rsidR="0064487E" w:rsidRPr="0064487E">
        <w:rPr>
          <w:rFonts w:ascii="Times New Roman" w:hAnsi="Times New Roman" w:cs="Times New Roman"/>
          <w:b/>
          <w:sz w:val="28"/>
          <w:szCs w:val="28"/>
        </w:rPr>
        <w:t xml:space="preserve"> в 6 классе</w:t>
      </w:r>
    </w:p>
    <w:p w:rsidR="00C2276D" w:rsidRPr="00456016" w:rsidRDefault="00C2276D" w:rsidP="00C2276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научится:</w:t>
      </w:r>
    </w:p>
    <w:p w:rsidR="00C2276D" w:rsidRPr="0064487E" w:rsidRDefault="00C2276D" w:rsidP="00C2276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0179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важительно относиться  к русской литературе, к культурам других народов; </w:t>
      </w:r>
    </w:p>
    <w:p w:rsidR="00C2276D" w:rsidRPr="0064487E" w:rsidRDefault="00801795" w:rsidP="00C2276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="00C2276D"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азличать основные нравственно-эстетические понятия. </w:t>
      </w:r>
    </w:p>
    <w:p w:rsidR="00C2276D" w:rsidRPr="0064487E" w:rsidRDefault="00801795" w:rsidP="00C2276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="00C2276D"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ыражать положительное отношение к процессу познания.</w:t>
      </w:r>
    </w:p>
    <w:p w:rsidR="00C2276D" w:rsidRDefault="00801795" w:rsidP="00C2276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="00C2276D"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онимать значение литературы в процессе получения школьного образования.</w:t>
      </w:r>
    </w:p>
    <w:p w:rsidR="00456016" w:rsidRPr="0064487E" w:rsidRDefault="00456016" w:rsidP="004560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держивать цель деятельности до получения её результата.</w:t>
      </w:r>
    </w:p>
    <w:p w:rsidR="00456016" w:rsidRPr="0064487E" w:rsidRDefault="00456016" w:rsidP="004560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нализу достижения цели.</w:t>
      </w:r>
    </w:p>
    <w:p w:rsidR="00456016" w:rsidRPr="0064487E" w:rsidRDefault="00456016" w:rsidP="004560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 поиск нужной информации в учебнике и учебных пособиях.</w:t>
      </w:r>
    </w:p>
    <w:p w:rsidR="00456016" w:rsidRPr="0064487E" w:rsidRDefault="00456016" w:rsidP="004560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онимать модели, схемы, приведённые в учебнике и учебных пособиях.</w:t>
      </w:r>
    </w:p>
    <w:p w:rsidR="00456016" w:rsidRPr="0064487E" w:rsidRDefault="00456016" w:rsidP="004560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 синтез как составление целого из его частей.</w:t>
      </w:r>
    </w:p>
    <w:p w:rsidR="00456016" w:rsidRPr="0064487E" w:rsidRDefault="00456016" w:rsidP="004560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роводить сравнение и классификацию по заданным основаниям (критериям).</w:t>
      </w:r>
    </w:p>
    <w:p w:rsidR="00456016" w:rsidRPr="0064487E" w:rsidRDefault="00456016" w:rsidP="004560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станавливать причинно-следственные связи в изучаемом круге явлений.</w:t>
      </w:r>
    </w:p>
    <w:p w:rsidR="00456016" w:rsidRPr="0064487E" w:rsidRDefault="00456016" w:rsidP="004560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бобщать (выделять ряд объектов по заданному признаку).</w:t>
      </w:r>
    </w:p>
    <w:p w:rsidR="00456016" w:rsidRPr="0064487E" w:rsidRDefault="00456016" w:rsidP="004560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читывать разные мнения и стремиться к координации различных позиций в сотрудничестве.</w:t>
      </w:r>
    </w:p>
    <w:p w:rsidR="00456016" w:rsidRPr="0064487E" w:rsidRDefault="00456016" w:rsidP="004560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ормулировать собственное мнение и аргументацию.</w:t>
      </w:r>
    </w:p>
    <w:p w:rsidR="00456016" w:rsidRPr="0064487E" w:rsidRDefault="00456016" w:rsidP="004560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сознавать важность коммуникативных умений в жизни человека.</w:t>
      </w:r>
    </w:p>
    <w:p w:rsidR="00456016" w:rsidRPr="0064487E" w:rsidRDefault="00456016" w:rsidP="00C2276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76D" w:rsidRPr="00456016" w:rsidRDefault="00C2276D" w:rsidP="00C2276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получит возможность научиться:</w:t>
      </w:r>
    </w:p>
    <w:p w:rsidR="00C2276D" w:rsidRPr="0064487E" w:rsidRDefault="00801795" w:rsidP="00C2276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="00C2276D"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онимать литературу как одну из основных национально-культурных и мировых ценностей.</w:t>
      </w:r>
    </w:p>
    <w:p w:rsidR="00C2276D" w:rsidRPr="0064487E" w:rsidRDefault="00801795" w:rsidP="00C2276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="00C2276D"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ценивать свои и чужие поступки.</w:t>
      </w:r>
    </w:p>
    <w:p w:rsidR="00456016" w:rsidRPr="0064487E" w:rsidRDefault="00456016" w:rsidP="004560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амостоятельно ставить новые учебные цели, задачи.</w:t>
      </w:r>
    </w:p>
    <w:p w:rsidR="00456016" w:rsidRPr="0064487E" w:rsidRDefault="00456016" w:rsidP="004560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ыделять альтернативные способы достижения цели и выбирать наиболее эффективный способ;</w:t>
      </w:r>
    </w:p>
    <w:p w:rsidR="00456016" w:rsidRPr="0064487E" w:rsidRDefault="00456016" w:rsidP="004560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рилагать волевые усилия и преодолевать трудности и препятствия на пути достижения целей.</w:t>
      </w:r>
    </w:p>
    <w:p w:rsidR="00456016" w:rsidRPr="0064487E" w:rsidRDefault="00456016" w:rsidP="004560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риентироваться на возможное разнообразие способов решения учебной задачи.</w:t>
      </w:r>
    </w:p>
    <w:p w:rsidR="00456016" w:rsidRPr="0064487E" w:rsidRDefault="00456016" w:rsidP="004560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мению смыслового восприятия текста.</w:t>
      </w:r>
    </w:p>
    <w:p w:rsidR="00456016" w:rsidRPr="0064487E" w:rsidRDefault="00456016" w:rsidP="0045601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6448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роводить аналогии между изучаемым материалом и собственным опытом.</w:t>
      </w:r>
    </w:p>
    <w:p w:rsidR="0064487E" w:rsidRPr="0064487E" w:rsidRDefault="0064487E" w:rsidP="0064487E">
      <w:pPr>
        <w:rPr>
          <w:rFonts w:ascii="Times New Roman" w:hAnsi="Times New Roman" w:cs="Times New Roman"/>
          <w:sz w:val="24"/>
          <w:szCs w:val="24"/>
        </w:rPr>
      </w:pPr>
      <w:r w:rsidRPr="0064487E">
        <w:rPr>
          <w:rFonts w:ascii="Times New Roman" w:hAnsi="Times New Roman" w:cs="Times New Roman"/>
          <w:sz w:val="24"/>
          <w:szCs w:val="24"/>
        </w:rPr>
        <w:t>- адекватно воспри</w:t>
      </w:r>
      <w:r>
        <w:rPr>
          <w:rFonts w:ascii="Times New Roman" w:hAnsi="Times New Roman" w:cs="Times New Roman"/>
          <w:sz w:val="24"/>
          <w:szCs w:val="24"/>
        </w:rPr>
        <w:t>нимать</w:t>
      </w:r>
      <w:r w:rsidRPr="0064487E">
        <w:rPr>
          <w:rFonts w:ascii="Times New Roman" w:hAnsi="Times New Roman" w:cs="Times New Roman"/>
          <w:sz w:val="24"/>
          <w:szCs w:val="24"/>
        </w:rPr>
        <w:t xml:space="preserve"> на слух или прочитанных произведений в объеме программы;</w:t>
      </w:r>
    </w:p>
    <w:p w:rsidR="0064487E" w:rsidRPr="0064487E" w:rsidRDefault="0064487E" w:rsidP="0064487E">
      <w:pPr>
        <w:rPr>
          <w:rFonts w:ascii="Times New Roman" w:hAnsi="Times New Roman" w:cs="Times New Roman"/>
          <w:sz w:val="24"/>
          <w:szCs w:val="24"/>
        </w:rPr>
      </w:pPr>
      <w:r w:rsidRPr="0064487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овладеть</w:t>
      </w:r>
      <w:r w:rsidRPr="0064487E">
        <w:rPr>
          <w:rFonts w:ascii="Times New Roman" w:hAnsi="Times New Roman" w:cs="Times New Roman"/>
          <w:sz w:val="24"/>
          <w:szCs w:val="24"/>
        </w:rPr>
        <w:t xml:space="preserve"> элементарными навыками анализа содержания литературного произведения (умение воспроизвести сюжет, оценить роль изобразительных средств в раскрытии идейно-художественного содержания);</w:t>
      </w:r>
    </w:p>
    <w:p w:rsidR="0064487E" w:rsidRPr="0064487E" w:rsidRDefault="0064487E" w:rsidP="0064487E">
      <w:pPr>
        <w:rPr>
          <w:rFonts w:ascii="Times New Roman" w:hAnsi="Times New Roman" w:cs="Times New Roman"/>
          <w:sz w:val="24"/>
          <w:szCs w:val="24"/>
        </w:rPr>
      </w:pPr>
      <w:r w:rsidRPr="0064487E">
        <w:rPr>
          <w:rFonts w:ascii="Times New Roman" w:hAnsi="Times New Roman" w:cs="Times New Roman"/>
          <w:sz w:val="24"/>
          <w:szCs w:val="24"/>
        </w:rPr>
        <w:t>- использовать основные теоретические понятия, связанные с сюжетом (композиция, завязка, кульминация, развязка: пролог, эпилог).</w:t>
      </w:r>
    </w:p>
    <w:p w:rsidR="00E32539" w:rsidRPr="0064487E" w:rsidRDefault="00E32539">
      <w:pPr>
        <w:rPr>
          <w:rFonts w:ascii="Times New Roman" w:hAnsi="Times New Roman" w:cs="Times New Roman"/>
          <w:sz w:val="24"/>
          <w:szCs w:val="24"/>
        </w:rPr>
      </w:pPr>
    </w:p>
    <w:sectPr w:rsidR="00E32539" w:rsidRPr="0064487E" w:rsidSect="00FA2AE7">
      <w:pgSz w:w="11906" w:h="16838"/>
      <w:pgMar w:top="96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A2AE7"/>
    <w:rsid w:val="000755D4"/>
    <w:rsid w:val="001473AB"/>
    <w:rsid w:val="001C011A"/>
    <w:rsid w:val="00321ED7"/>
    <w:rsid w:val="003F2C69"/>
    <w:rsid w:val="00426701"/>
    <w:rsid w:val="00456016"/>
    <w:rsid w:val="0064487E"/>
    <w:rsid w:val="00685F56"/>
    <w:rsid w:val="00801795"/>
    <w:rsid w:val="009A5542"/>
    <w:rsid w:val="00C2276D"/>
    <w:rsid w:val="00E32539"/>
    <w:rsid w:val="00E84E1C"/>
    <w:rsid w:val="00F60187"/>
    <w:rsid w:val="00FA2AE7"/>
    <w:rsid w:val="00FC3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A2A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10</cp:revision>
  <cp:lastPrinted>2018-09-07T01:54:00Z</cp:lastPrinted>
  <dcterms:created xsi:type="dcterms:W3CDTF">2016-06-15T09:25:00Z</dcterms:created>
  <dcterms:modified xsi:type="dcterms:W3CDTF">2019-05-13T10:16:00Z</dcterms:modified>
</cp:coreProperties>
</file>