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EA" w:rsidRPr="00F523EA" w:rsidRDefault="00F523EA" w:rsidP="00F523EA">
      <w:pPr>
        <w:ind w:left="-180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F523EA"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«Литература»</w:t>
      </w:r>
      <w:r w:rsidR="00CB65D2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в 5 классе</w:t>
      </w:r>
    </w:p>
    <w:p w:rsidR="00F523EA" w:rsidRPr="00F523EA" w:rsidRDefault="00F523EA" w:rsidP="00F523EA">
      <w:pPr>
        <w:pStyle w:val="Style5"/>
        <w:widowControl/>
        <w:spacing w:before="34" w:line="240" w:lineRule="auto"/>
        <w:ind w:right="2626"/>
        <w:jc w:val="center"/>
      </w:pPr>
    </w:p>
    <w:p w:rsidR="00F523EA" w:rsidRPr="00383CB6" w:rsidRDefault="00F523EA" w:rsidP="00F523EA">
      <w:pPr>
        <w:pStyle w:val="Style5"/>
        <w:widowControl/>
        <w:spacing w:before="34" w:line="240" w:lineRule="auto"/>
        <w:ind w:right="2626" w:firstLine="0"/>
        <w:jc w:val="left"/>
        <w:rPr>
          <w:rStyle w:val="FontStyle12"/>
          <w:b w:val="0"/>
          <w:spacing w:val="50"/>
          <w:sz w:val="24"/>
          <w:szCs w:val="24"/>
        </w:rPr>
      </w:pPr>
      <w:r w:rsidRPr="00383CB6">
        <w:rPr>
          <w:rStyle w:val="FontStyle12"/>
          <w:b w:val="0"/>
          <w:spacing w:val="50"/>
          <w:sz w:val="24"/>
          <w:szCs w:val="24"/>
        </w:rPr>
        <w:t>Введение</w:t>
      </w:r>
    </w:p>
    <w:p w:rsidR="00F523EA" w:rsidRPr="00383CB6" w:rsidRDefault="00F523EA" w:rsidP="00F523EA">
      <w:pPr>
        <w:pStyle w:val="Style2"/>
        <w:widowControl/>
        <w:spacing w:before="202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Книга </w:t>
      </w:r>
      <w:r w:rsidRPr="00383CB6">
        <w:t xml:space="preserve">– </w:t>
      </w:r>
      <w:r w:rsidRPr="00383CB6">
        <w:rPr>
          <w:rStyle w:val="FontStyle12"/>
          <w:b w:val="0"/>
          <w:sz w:val="24"/>
          <w:szCs w:val="24"/>
        </w:rPr>
        <w:t>твой друг. Книга и ее роль в духовной жизни чело</w:t>
      </w:r>
      <w:r w:rsidRPr="00383CB6">
        <w:rPr>
          <w:rStyle w:val="FontStyle12"/>
          <w:b w:val="0"/>
          <w:sz w:val="24"/>
          <w:szCs w:val="24"/>
        </w:rPr>
        <w:softHyphen/>
        <w:t xml:space="preserve">века и общества (родина, край, искусство, нравственная память). Литература как искусство слова. Писатель </w:t>
      </w:r>
      <w:r w:rsidRPr="00383CB6">
        <w:t xml:space="preserve">– </w:t>
      </w:r>
      <w:r w:rsidRPr="00383CB6">
        <w:rPr>
          <w:rStyle w:val="FontStyle12"/>
          <w:b w:val="0"/>
          <w:sz w:val="24"/>
          <w:szCs w:val="24"/>
        </w:rPr>
        <w:t xml:space="preserve">книга </w:t>
      </w:r>
      <w:r w:rsidRPr="00383CB6">
        <w:t xml:space="preserve">– </w:t>
      </w:r>
      <w:r w:rsidRPr="00383CB6">
        <w:rPr>
          <w:rStyle w:val="FontStyle12"/>
          <w:b w:val="0"/>
          <w:sz w:val="24"/>
          <w:szCs w:val="24"/>
        </w:rPr>
        <w:t>читатель. Книга художественная и учебная.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Особенности работы с учебной хрестоматией (сведения о писателях, художественные произведения, вопросы и задания, статьи, справочный аппарат, иллюстрации и т. д.).</w:t>
      </w:r>
    </w:p>
    <w:p w:rsidR="00F523EA" w:rsidRPr="00383CB6" w:rsidRDefault="00F523EA" w:rsidP="00F523EA">
      <w:pPr>
        <w:pStyle w:val="Style6"/>
        <w:widowControl/>
        <w:spacing w:before="14" w:line="240" w:lineRule="auto"/>
        <w:ind w:firstLine="550"/>
      </w:pPr>
    </w:p>
    <w:p w:rsidR="00F523EA" w:rsidRPr="00383CB6" w:rsidRDefault="00F523EA" w:rsidP="00F523EA">
      <w:pPr>
        <w:pStyle w:val="Style6"/>
        <w:widowControl/>
        <w:spacing w:before="14" w:line="240" w:lineRule="auto"/>
        <w:rPr>
          <w:rStyle w:val="FontStyle12"/>
          <w:b w:val="0"/>
          <w:spacing w:val="50"/>
          <w:sz w:val="24"/>
          <w:szCs w:val="24"/>
        </w:rPr>
      </w:pPr>
      <w:r w:rsidRPr="00383CB6">
        <w:rPr>
          <w:rStyle w:val="FontStyle12"/>
          <w:b w:val="0"/>
          <w:spacing w:val="50"/>
          <w:sz w:val="24"/>
          <w:szCs w:val="24"/>
        </w:rPr>
        <w:t>Из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50"/>
          <w:sz w:val="24"/>
          <w:szCs w:val="24"/>
        </w:rPr>
        <w:t>мифологии</w:t>
      </w:r>
    </w:p>
    <w:p w:rsidR="00F523EA" w:rsidRPr="00383CB6" w:rsidRDefault="00F523EA" w:rsidP="00F523EA">
      <w:pPr>
        <w:pStyle w:val="Style2"/>
        <w:widowControl/>
        <w:spacing w:before="14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Рассказ о мифе и мифологии. Миф </w:t>
      </w:r>
      <w:r w:rsidRPr="00383CB6">
        <w:t xml:space="preserve">– </w:t>
      </w:r>
      <w:r w:rsidRPr="00383CB6">
        <w:rPr>
          <w:rStyle w:val="FontStyle12"/>
          <w:b w:val="0"/>
          <w:sz w:val="24"/>
          <w:szCs w:val="24"/>
        </w:rPr>
        <w:t>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Античный миф: происхождение мира и богов: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«Рождение Зевса», «Олимп». </w:t>
      </w:r>
      <w:r w:rsidRPr="00383CB6">
        <w:rPr>
          <w:rStyle w:val="FontStyle12"/>
          <w:b w:val="0"/>
          <w:sz w:val="24"/>
          <w:szCs w:val="24"/>
        </w:rPr>
        <w:t xml:space="preserve">Представления древних греков о сотворении Вселенной, богов и героев. Гомер.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«Одиссея» («Одиссей на острове циклопов.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Полифем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»). </w:t>
      </w:r>
      <w:r w:rsidRPr="00383CB6">
        <w:rPr>
          <w:rStyle w:val="FontStyle12"/>
          <w:b w:val="0"/>
          <w:sz w:val="24"/>
          <w:szCs w:val="24"/>
        </w:rPr>
        <w:t xml:space="preserve">Рассказ о Гомере. Сюжет мифа. Образы Одиссея и </w:t>
      </w:r>
      <w:proofErr w:type="spellStart"/>
      <w:r w:rsidRPr="00383CB6">
        <w:rPr>
          <w:rStyle w:val="FontStyle12"/>
          <w:b w:val="0"/>
          <w:sz w:val="24"/>
          <w:szCs w:val="24"/>
        </w:rPr>
        <w:t>Полифема</w:t>
      </w:r>
      <w:proofErr w:type="spellEnd"/>
      <w:r w:rsidRPr="00383CB6">
        <w:rPr>
          <w:rStyle w:val="FontStyle12"/>
          <w:b w:val="0"/>
          <w:sz w:val="24"/>
          <w:szCs w:val="24"/>
        </w:rPr>
        <w:t>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</w:t>
      </w:r>
      <w:r w:rsidRPr="00383CB6">
        <w:rPr>
          <w:rStyle w:val="FontStyle12"/>
          <w:b w:val="0"/>
          <w:sz w:val="24"/>
          <w:szCs w:val="24"/>
        </w:rPr>
        <w:t>: миф, легенда, предание; мифологиче</w:t>
      </w:r>
      <w:r w:rsidRPr="00383CB6">
        <w:rPr>
          <w:rStyle w:val="FontStyle12"/>
          <w:b w:val="0"/>
          <w:sz w:val="24"/>
          <w:szCs w:val="24"/>
        </w:rPr>
        <w:softHyphen/>
        <w:t>ский сюжет; мифологический герой; мифологический персонаж.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подбор ключевых слов и словосочетаний, различные виды пересказа, словесное рисование, выборочное чтение отдельных эпизодов и их пересказ.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искусствами:</w:t>
      </w:r>
      <w:r w:rsidRPr="00383CB6">
        <w:rPr>
          <w:rStyle w:val="FontStyle12"/>
          <w:b w:val="0"/>
          <w:sz w:val="24"/>
          <w:szCs w:val="24"/>
        </w:rPr>
        <w:t xml:space="preserve"> гомеровские сюжеты в изо</w:t>
      </w:r>
      <w:r w:rsidRPr="00383CB6">
        <w:rPr>
          <w:rStyle w:val="FontStyle12"/>
          <w:b w:val="0"/>
          <w:sz w:val="24"/>
          <w:szCs w:val="24"/>
        </w:rPr>
        <w:softHyphen/>
        <w:t>бразительном искусстве и книжной графике.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легенды, мифы и предания в регионе.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Возможные виды внеурочной деятельности</w:t>
      </w:r>
      <w:r w:rsidRPr="00383CB6">
        <w:rPr>
          <w:rStyle w:val="FontStyle12"/>
          <w:b w:val="0"/>
          <w:sz w:val="24"/>
          <w:szCs w:val="24"/>
        </w:rPr>
        <w:t>: час поэзии (или вечер одного стихотворения) — чтение наизусть стихотворений из античной поэзии.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58" w:line="240" w:lineRule="auto"/>
        <w:rPr>
          <w:rStyle w:val="FontStyle13"/>
          <w:rFonts w:ascii="Times New Roman" w:hAnsi="Times New Roman" w:cs="Times New Roman"/>
          <w:spacing w:val="5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Из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устного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народного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творчества</w:t>
      </w:r>
    </w:p>
    <w:p w:rsidR="00F523EA" w:rsidRPr="00383CB6" w:rsidRDefault="00F523EA" w:rsidP="00F523EA">
      <w:pPr>
        <w:pStyle w:val="Style3"/>
        <w:widowControl/>
        <w:spacing w:before="14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Истоки устного народного творчества, его основные виды.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Сказки. Волшебная сказка: </w:t>
      </w:r>
      <w:r w:rsidRPr="00383CB6">
        <w:rPr>
          <w:rStyle w:val="FontStyle14"/>
          <w:b w:val="0"/>
          <w:sz w:val="24"/>
          <w:szCs w:val="24"/>
        </w:rPr>
        <w:t xml:space="preserve">«Царевна-лягушка».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Сюжет в волшебной сказке: зачин, важное событие, преодоление препятствий, поединок со злой силой, победа, возвращение, преодоление препятствий, счастливый финал. Сказочные образы. Нравственная проблематика сказки: добрая и злая сила в сказках. Бытовая сказка: </w:t>
      </w:r>
      <w:r w:rsidRPr="00383CB6">
        <w:rPr>
          <w:rStyle w:val="FontStyle14"/>
          <w:b w:val="0"/>
          <w:sz w:val="24"/>
          <w:szCs w:val="24"/>
        </w:rPr>
        <w:t xml:space="preserve">«Чего на свете не бывает».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Отличие бытовой сказки от волшебной. Сюжеты и реальная основа бытовых сказок. Своеобразие лексики в сказках. Сказка и миф: сходства и различия. Сказки народов России. </w:t>
      </w:r>
      <w:r w:rsidRPr="00383CB6">
        <w:rPr>
          <w:rStyle w:val="FontStyle14"/>
          <w:b w:val="0"/>
          <w:sz w:val="24"/>
          <w:szCs w:val="24"/>
        </w:rPr>
        <w:t>«Падчерица».</w:t>
      </w:r>
    </w:p>
    <w:p w:rsidR="00F523EA" w:rsidRPr="00383CB6" w:rsidRDefault="00F523EA" w:rsidP="00F523EA">
      <w:pPr>
        <w:pStyle w:val="Style3"/>
        <w:widowControl/>
        <w:spacing w:before="5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загадки, пословицы, поговорки (развитие представлений); антитеза, антонимы, иносказание. Сказка. Типы сказок (о животных, волшебные, бытовые). Особенности сказок (присказка, зачин, повтор, концовка, постоянные эпитеты, сравнения и пр.). Сказочный персонаж. Типы сказочных персонажей. Образы животных, образ-пейзаж.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: работа со словарями, составление словарной статьи;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сказывание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сказки; сочинение собственной сказки.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Связь с другими искусствами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работа с иллюстрациями книжная выставка, кинофильмы и мультипликации по мотива сказочных сюжетов.</w:t>
      </w:r>
    </w:p>
    <w:p w:rsidR="00F523EA" w:rsidRPr="00383CB6" w:rsidRDefault="00F523EA" w:rsidP="00F523EA">
      <w:pPr>
        <w:pStyle w:val="Style3"/>
        <w:widowControl/>
        <w:spacing w:before="24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Краеведение: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сказки и другие жанры фольклора в регионе.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Возможные виды внеурочной деятельности: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вечер сказок, фольклорный праздник, предметная неделя и др.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1"/>
        <w:widowControl/>
        <w:spacing w:before="29" w:line="240" w:lineRule="auto"/>
        <w:ind w:firstLine="550"/>
        <w:jc w:val="both"/>
        <w:rPr>
          <w:rStyle w:val="FontStyle13"/>
          <w:rFonts w:ascii="Times New Roman" w:hAnsi="Times New Roman" w:cs="Times New Roman"/>
          <w:spacing w:val="5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Басни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народов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мира</w:t>
      </w:r>
    </w:p>
    <w:p w:rsidR="00F523EA" w:rsidRPr="00383CB6" w:rsidRDefault="00F523EA" w:rsidP="00F523EA">
      <w:pPr>
        <w:pStyle w:val="Style5"/>
        <w:widowControl/>
        <w:spacing w:before="5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Эзоп. Краткие сведения о баснописце. Басня </w:t>
      </w:r>
      <w:r w:rsidRPr="00383CB6">
        <w:rPr>
          <w:rStyle w:val="FontStyle14"/>
          <w:b w:val="0"/>
          <w:sz w:val="24"/>
          <w:szCs w:val="24"/>
        </w:rPr>
        <w:t xml:space="preserve">«Ворон и Лисица».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Раскрытие характеров персонажей в баснях: ум, хи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softHyphen/>
        <w:t>трость, сообразительность, глупость, жадность; элементы дидактизма в басне.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басня, притча, эзопов язык.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выразительное чтение, письменный ответ на вопрос.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lastRenderedPageBreak/>
        <w:t>Связь с другими искусствами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работа с иллюстрациями, рисунки учащихся.</w:t>
      </w:r>
    </w:p>
    <w:p w:rsidR="00F523EA" w:rsidRPr="00383CB6" w:rsidRDefault="00F523EA" w:rsidP="00F523EA">
      <w:pPr>
        <w:pStyle w:val="Style8"/>
        <w:widowControl/>
        <w:ind w:firstLine="550"/>
        <w:jc w:val="both"/>
      </w:pPr>
    </w:p>
    <w:p w:rsidR="00F523EA" w:rsidRPr="00383CB6" w:rsidRDefault="00F523EA" w:rsidP="00F523EA">
      <w:pPr>
        <w:pStyle w:val="Style10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pacing w:val="5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Русская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басня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Русские басни. Русские баснописцы XVIII века. Нравственная проблематика басен, злободневность. Пороки, недостатки, ум, глупость, хитрость, невежество, самонадеянность; просвещение и невежество — основные темы басен. Русская басня в XX веке.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В.К. Тредиаковский. Краткие сведения о писателе. Басня</w:t>
      </w:r>
    </w:p>
    <w:p w:rsidR="00F523EA" w:rsidRPr="00383CB6" w:rsidRDefault="00F523EA" w:rsidP="00F523EA">
      <w:pPr>
        <w:pStyle w:val="Style4"/>
        <w:widowControl/>
        <w:spacing w:before="29"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«Ворон и Лиса».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А.П. Сумароков. Краткие сведения о писателе. Басня </w:t>
      </w:r>
      <w:r w:rsidRPr="00383CB6">
        <w:rPr>
          <w:rStyle w:val="FontStyle14"/>
          <w:b w:val="0"/>
          <w:sz w:val="24"/>
          <w:szCs w:val="24"/>
        </w:rPr>
        <w:t>«Ворона и Лиса».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И.А. Крылов. Краткие сведения о писателе. Детство. Отношение к книге. Басни: </w:t>
      </w:r>
      <w:r w:rsidRPr="00383CB6">
        <w:rPr>
          <w:rStyle w:val="FontStyle14"/>
          <w:b w:val="0"/>
          <w:sz w:val="24"/>
          <w:szCs w:val="24"/>
        </w:rPr>
        <w:t xml:space="preserve">«Ворона и Лисица», «Демьянова уха», «Волк на псарне», «Свинья под Дубом»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и др. по выбору. Тематика басен И.А. Крылова. Сатирическое и нравоучительное в басне. Образный мир басен И.А. Крылова.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СВ. Михалков. Басни: </w:t>
      </w:r>
      <w:r w:rsidRPr="00383CB6">
        <w:rPr>
          <w:rStyle w:val="FontStyle14"/>
          <w:b w:val="0"/>
          <w:sz w:val="24"/>
          <w:szCs w:val="24"/>
        </w:rPr>
        <w:t xml:space="preserve">«Грибы», «Зеркало».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Тематика, проблематика.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басенный сюжет; мораль, аллегория, сравнение, гипербола.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различные типы чтения (в том числе чтение наизусть, конкурс на лучшее чтение, чтение по ролям); </w:t>
      </w:r>
      <w:proofErr w:type="spellStart"/>
      <w:r w:rsidRPr="00383CB6">
        <w:rPr>
          <w:rStyle w:val="FontStyle12"/>
          <w:b w:val="0"/>
          <w:sz w:val="24"/>
          <w:szCs w:val="24"/>
        </w:rPr>
        <w:t>инсценирование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 басни.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работа с иллюстрациями мультипликации басен И.А. Крылова.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заочная экскурсия («У памятника И.А. Крылову»); сбор материалов о баснописцах региона.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Возможные виды внеурочной деятельности:</w:t>
      </w:r>
      <w:r w:rsidRPr="00383CB6">
        <w:rPr>
          <w:rStyle w:val="FontStyle12"/>
          <w:b w:val="0"/>
          <w:sz w:val="24"/>
          <w:szCs w:val="24"/>
        </w:rPr>
        <w:t xml:space="preserve"> «В литературной гостиной» </w:t>
      </w:r>
      <w:r w:rsidRPr="00383CB6">
        <w:t xml:space="preserve">– </w:t>
      </w:r>
      <w:r w:rsidRPr="00383CB6">
        <w:rPr>
          <w:rStyle w:val="FontStyle12"/>
          <w:b w:val="0"/>
          <w:sz w:val="24"/>
          <w:szCs w:val="24"/>
        </w:rPr>
        <w:t xml:space="preserve"> конкурс на лучшую инсценировку басни; устный журнал «Дедушка Крылов».</w:t>
      </w:r>
    </w:p>
    <w:p w:rsidR="00F523EA" w:rsidRPr="00383CB6" w:rsidRDefault="00F523EA" w:rsidP="00F523EA">
      <w:pPr>
        <w:pStyle w:val="Style2"/>
        <w:widowControl/>
        <w:spacing w:before="173" w:line="240" w:lineRule="auto"/>
        <w:ind w:firstLine="0"/>
        <w:rPr>
          <w:rStyle w:val="FontStyle12"/>
          <w:b w:val="0"/>
          <w:spacing w:val="40"/>
          <w:sz w:val="24"/>
          <w:szCs w:val="24"/>
        </w:rPr>
      </w:pPr>
      <w:r w:rsidRPr="00383CB6">
        <w:rPr>
          <w:rStyle w:val="FontStyle14"/>
          <w:b w:val="0"/>
          <w:spacing w:val="50"/>
          <w:sz w:val="24"/>
          <w:szCs w:val="24"/>
        </w:rPr>
        <w:t>Из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литературы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XIX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века</w:t>
      </w:r>
    </w:p>
    <w:p w:rsidR="00F523EA" w:rsidRPr="00383CB6" w:rsidRDefault="00F523EA" w:rsidP="00F523EA">
      <w:pPr>
        <w:pStyle w:val="Style3"/>
        <w:widowControl/>
        <w:spacing w:before="158"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А.С. ПУШКИН</w:t>
      </w:r>
    </w:p>
    <w:p w:rsidR="00F523EA" w:rsidRPr="00383CB6" w:rsidRDefault="00F523EA" w:rsidP="00F523EA">
      <w:pPr>
        <w:pStyle w:val="Style1"/>
        <w:widowControl/>
        <w:spacing w:before="10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Краткие сведения о детстве и детских впечатлениях поэта. Пушкин и книга. А.С. Пушкин и няня Арина Родионовна. Стихотворение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«Няне». </w:t>
      </w:r>
      <w:r w:rsidRPr="00383CB6">
        <w:rPr>
          <w:rStyle w:val="FontStyle12"/>
          <w:b w:val="0"/>
          <w:sz w:val="24"/>
          <w:szCs w:val="24"/>
        </w:rPr>
        <w:t xml:space="preserve">Образы природы в стихотворениях поэта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«Зимняя дорога». «Сказка о мертвой царевне и о семи богатырях». </w:t>
      </w:r>
      <w:r w:rsidRPr="00383CB6">
        <w:rPr>
          <w:rStyle w:val="FontStyle12"/>
          <w:b w:val="0"/>
          <w:sz w:val="24"/>
          <w:szCs w:val="24"/>
        </w:rPr>
        <w:t xml:space="preserve">«Пушкинская сказка — прямая наследница народной». Гуманистическая направленность пушкинской сказки Герои и персонажи в «Сказке...». Литературная сказка и ее отличия от фольклорной; добро и зло в сказке А.С. Пушкина: чувство благодарности; верность, преданность, зависть, подлость; отношение автора к героям. Поэма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«Руслан и Людмила» </w:t>
      </w:r>
      <w:r w:rsidRPr="00383CB6">
        <w:rPr>
          <w:rStyle w:val="FontStyle12"/>
          <w:b w:val="0"/>
          <w:sz w:val="24"/>
          <w:szCs w:val="24"/>
        </w:rPr>
        <w:t>(отрывок). Сказочные элементы. Богатство выразительных средств.</w:t>
      </w:r>
    </w:p>
    <w:p w:rsidR="00F523EA" w:rsidRPr="00383CB6" w:rsidRDefault="00F523EA" w:rsidP="00F523EA">
      <w:pPr>
        <w:pStyle w:val="Style1"/>
        <w:widowControl/>
        <w:spacing w:before="1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литературы:</w:t>
      </w:r>
      <w:r w:rsidRPr="00383CB6">
        <w:rPr>
          <w:rStyle w:val="FontStyle12"/>
          <w:b w:val="0"/>
          <w:sz w:val="24"/>
          <w:szCs w:val="24"/>
        </w:rPr>
        <w:t xml:space="preserve"> первое представление о пейзажной лирике; риторическое обращение; фольклорные элементы.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выразительное чтение, в том числе наизусть; письменный ответ на вопрос; рассказ о герое; словесное рисование.</w:t>
      </w:r>
    </w:p>
    <w:p w:rsidR="00F523EA" w:rsidRPr="00383CB6" w:rsidRDefault="00F523EA" w:rsidP="00F523EA">
      <w:pPr>
        <w:pStyle w:val="Style4"/>
        <w:widowControl/>
        <w:spacing w:before="10"/>
        <w:ind w:firstLine="550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искусствами:</w:t>
      </w:r>
      <w:r w:rsidRPr="00383CB6">
        <w:rPr>
          <w:rStyle w:val="FontStyle12"/>
          <w:b w:val="0"/>
          <w:sz w:val="24"/>
          <w:szCs w:val="24"/>
        </w:rPr>
        <w:t xml:space="preserve"> работа с иллюстрациям портреты поэта. Кинематографические и музыкальные произведения на сюжеты сказок А.С. Пушкина.</w:t>
      </w:r>
    </w:p>
    <w:p w:rsidR="00F523EA" w:rsidRPr="00383CB6" w:rsidRDefault="00F523EA" w:rsidP="00F523EA">
      <w:pPr>
        <w:pStyle w:val="Style1"/>
        <w:widowControl/>
        <w:spacing w:before="5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 xml:space="preserve">Краеведение: </w:t>
      </w:r>
      <w:r w:rsidRPr="00383CB6">
        <w:rPr>
          <w:rStyle w:val="FontStyle12"/>
          <w:b w:val="0"/>
          <w:sz w:val="24"/>
          <w:szCs w:val="24"/>
        </w:rPr>
        <w:t>литературная викторина («Пушкинские места в Москве и Петербурге»).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Возможные формы внеурочной деятельности:</w:t>
      </w:r>
      <w:r w:rsidRPr="00383CB6">
        <w:rPr>
          <w:rStyle w:val="FontStyle12"/>
          <w:b w:val="0"/>
          <w:sz w:val="24"/>
          <w:szCs w:val="24"/>
        </w:rPr>
        <w:t xml:space="preserve"> конкурс на лучшее знание сказок А.С. Пушкина, вечер пушкинской сказки.</w:t>
      </w:r>
    </w:p>
    <w:p w:rsidR="00F523EA" w:rsidRPr="00383CB6" w:rsidRDefault="00F523EA" w:rsidP="00F523EA">
      <w:pPr>
        <w:pStyle w:val="Style6"/>
        <w:widowControl/>
        <w:spacing w:line="240" w:lineRule="auto"/>
        <w:rPr>
          <w:rStyle w:val="FontStyle12"/>
          <w:b w:val="0"/>
          <w:spacing w:val="40"/>
          <w:sz w:val="24"/>
          <w:szCs w:val="24"/>
        </w:rPr>
      </w:pPr>
      <w:r w:rsidRPr="00383CB6">
        <w:rPr>
          <w:rStyle w:val="FontStyle12"/>
          <w:b w:val="0"/>
          <w:spacing w:val="40"/>
          <w:sz w:val="24"/>
          <w:szCs w:val="24"/>
        </w:rPr>
        <w:t>Поэзия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XIX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века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о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родной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2"/>
          <w:b w:val="0"/>
          <w:spacing w:val="40"/>
          <w:sz w:val="24"/>
          <w:szCs w:val="24"/>
        </w:rPr>
        <w:t>природе</w:t>
      </w:r>
    </w:p>
    <w:p w:rsidR="00F523EA" w:rsidRPr="00383CB6" w:rsidRDefault="00F523EA" w:rsidP="00F523EA">
      <w:pPr>
        <w:pStyle w:val="Style8"/>
        <w:widowControl/>
        <w:spacing w:before="173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А.А. </w:t>
      </w:r>
      <w:r w:rsidRPr="00383CB6">
        <w:rPr>
          <w:rStyle w:val="FontStyle12"/>
          <w:b w:val="0"/>
          <w:spacing w:val="40"/>
          <w:sz w:val="24"/>
          <w:szCs w:val="24"/>
        </w:rPr>
        <w:t>Фет.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«Чудная картина...»</w:t>
      </w:r>
    </w:p>
    <w:p w:rsidR="00F523EA" w:rsidRPr="00383CB6" w:rsidRDefault="00F523EA" w:rsidP="00F523EA">
      <w:pPr>
        <w:pStyle w:val="Style8"/>
        <w:widowControl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2"/>
          <w:b w:val="0"/>
          <w:color w:val="000000"/>
          <w:spacing w:val="40"/>
          <w:sz w:val="24"/>
          <w:szCs w:val="24"/>
        </w:rPr>
        <w:t>М.Ю.Лермонтов</w:t>
      </w:r>
      <w:r w:rsidRPr="00383CB6">
        <w:rPr>
          <w:rStyle w:val="FontStyle12"/>
          <w:b w:val="0"/>
          <w:spacing w:val="40"/>
          <w:sz w:val="24"/>
          <w:szCs w:val="24"/>
        </w:rPr>
        <w:t>.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«Когда волнуется желтеющая нива...» </w:t>
      </w:r>
      <w:r w:rsidRPr="00383CB6">
        <w:rPr>
          <w:rStyle w:val="FontStyle12"/>
          <w:b w:val="0"/>
          <w:sz w:val="24"/>
          <w:szCs w:val="24"/>
        </w:rPr>
        <w:t xml:space="preserve">Ф.И. </w:t>
      </w:r>
      <w:r w:rsidRPr="00383CB6">
        <w:rPr>
          <w:rStyle w:val="FontStyle12"/>
          <w:b w:val="0"/>
          <w:spacing w:val="40"/>
          <w:sz w:val="24"/>
          <w:szCs w:val="24"/>
        </w:rPr>
        <w:t>Тютчев.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«Есть в осени первоначальной... », «Весенние воды».</w:t>
      </w:r>
    </w:p>
    <w:p w:rsidR="00F523EA" w:rsidRPr="00383CB6" w:rsidRDefault="00F523EA" w:rsidP="00F523EA">
      <w:pPr>
        <w:pStyle w:val="Style8"/>
        <w:widowControl/>
        <w:jc w:val="both"/>
        <w:rPr>
          <w:rStyle w:val="FontStyle13"/>
          <w:rFonts w:ascii="Times New Roman" w:hAnsi="Times New Roman" w:cs="Times New Roman"/>
          <w:spacing w:val="2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Е.А. </w:t>
      </w:r>
      <w:r w:rsidRPr="00383CB6">
        <w:rPr>
          <w:rStyle w:val="FontStyle12"/>
          <w:b w:val="0"/>
          <w:spacing w:val="40"/>
          <w:sz w:val="24"/>
          <w:szCs w:val="24"/>
        </w:rPr>
        <w:t>Баратынский.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«Весна, весна! как воздух чист!..» </w:t>
      </w:r>
      <w:r w:rsidRPr="00383CB6">
        <w:rPr>
          <w:rStyle w:val="FontStyle12"/>
          <w:b w:val="0"/>
          <w:spacing w:val="40"/>
          <w:sz w:val="24"/>
          <w:szCs w:val="24"/>
        </w:rPr>
        <w:t>И.З.Суриков.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«В ночном</w:t>
      </w:r>
      <w:r w:rsidRPr="00383CB6">
        <w:rPr>
          <w:rStyle w:val="FontStyle13"/>
          <w:rFonts w:ascii="Times New Roman" w:hAnsi="Times New Roman" w:cs="Times New Roman"/>
          <w:spacing w:val="20"/>
          <w:sz w:val="24"/>
          <w:szCs w:val="24"/>
        </w:rPr>
        <w:t>».</w:t>
      </w:r>
    </w:p>
    <w:p w:rsidR="00F523EA" w:rsidRPr="00383CB6" w:rsidRDefault="00F523EA" w:rsidP="00F523EA">
      <w:pPr>
        <w:pStyle w:val="Style9"/>
        <w:widowControl/>
        <w:spacing w:before="5" w:line="240" w:lineRule="auto"/>
        <w:ind w:firstLine="0"/>
      </w:pPr>
    </w:p>
    <w:p w:rsidR="00F523EA" w:rsidRPr="00383CB6" w:rsidRDefault="00F523EA" w:rsidP="00F523EA">
      <w:pPr>
        <w:pStyle w:val="Style9"/>
        <w:widowControl/>
        <w:spacing w:before="5" w:line="240" w:lineRule="auto"/>
        <w:ind w:firstLine="0"/>
        <w:rPr>
          <w:rStyle w:val="FontStyle14"/>
          <w:b w:val="0"/>
          <w:color w:val="000000"/>
          <w:sz w:val="24"/>
          <w:szCs w:val="24"/>
        </w:rPr>
      </w:pPr>
      <w:r w:rsidRPr="00383CB6">
        <w:rPr>
          <w:rStyle w:val="FontStyle14"/>
          <w:b w:val="0"/>
          <w:color w:val="000000"/>
          <w:sz w:val="24"/>
          <w:szCs w:val="24"/>
        </w:rPr>
        <w:t>М.Ю. ЛЕРМОНТОВ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Краткие сведения о детских годах писателя. Стихотворение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«Бородино». </w:t>
      </w:r>
      <w:r w:rsidRPr="00383CB6">
        <w:rPr>
          <w:rStyle w:val="FontStyle12"/>
          <w:b w:val="0"/>
          <w:sz w:val="24"/>
          <w:szCs w:val="24"/>
        </w:rPr>
        <w:t>История создания стихотворения. Бородин</w:t>
      </w:r>
      <w:r w:rsidRPr="00383CB6">
        <w:rPr>
          <w:rStyle w:val="FontStyle12"/>
          <w:b w:val="0"/>
          <w:sz w:val="24"/>
          <w:szCs w:val="24"/>
        </w:rPr>
        <w:softHyphen/>
        <w:t>ская битва и русский солдат в изображении М.Ю. Лермонтова. Художественное богатство стихотворения. История и литература; любовь к родине, верность долгу.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lastRenderedPageBreak/>
        <w:t>Теория литературы</w:t>
      </w:r>
      <w:r w:rsidRPr="00383CB6">
        <w:rPr>
          <w:rStyle w:val="FontStyle12"/>
          <w:b w:val="0"/>
          <w:sz w:val="24"/>
          <w:szCs w:val="24"/>
        </w:rPr>
        <w:t>: эпитет, сравнение, метафора (развитие представлений о тропах); звукопись.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выразительное чтение наизусть, письменный ответ на вопрос учителя, творческая работа «На Бородинском поле», составление кадров кинофильма (мультфильма).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искусствами:</w:t>
      </w:r>
      <w:r w:rsidRPr="00383CB6">
        <w:rPr>
          <w:rStyle w:val="FontStyle12"/>
          <w:b w:val="0"/>
          <w:sz w:val="24"/>
          <w:szCs w:val="24"/>
        </w:rPr>
        <w:t xml:space="preserve"> портрет, работа с иллюстрациями, в том числе с материалами о Бородинской панораме в Москве.</w:t>
      </w:r>
    </w:p>
    <w:p w:rsidR="00F523EA" w:rsidRPr="00383CB6" w:rsidRDefault="00F523EA" w:rsidP="00F523EA">
      <w:pPr>
        <w:pStyle w:val="Style1"/>
        <w:widowControl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литературная игра «Что? Где? Когда?» или викторина («Тарханы — Москва»; «На поле Бородина»).</w:t>
      </w:r>
    </w:p>
    <w:p w:rsidR="00F523EA" w:rsidRPr="00383CB6" w:rsidRDefault="00F523EA" w:rsidP="00F523EA">
      <w:pPr>
        <w:pStyle w:val="Style1"/>
        <w:widowControl/>
      </w:pPr>
    </w:p>
    <w:p w:rsidR="00F523EA" w:rsidRPr="00383CB6" w:rsidRDefault="00F523EA" w:rsidP="00F523EA">
      <w:pPr>
        <w:pStyle w:val="Style1"/>
        <w:widowControl/>
        <w:rPr>
          <w:rStyle w:val="FontStyle14"/>
          <w:b w:val="0"/>
          <w:sz w:val="24"/>
          <w:szCs w:val="24"/>
        </w:rPr>
      </w:pPr>
      <w:r w:rsidRPr="00383CB6">
        <w:rPr>
          <w:rStyle w:val="FontStyle15"/>
          <w:sz w:val="24"/>
          <w:szCs w:val="24"/>
        </w:rPr>
        <w:t xml:space="preserve">Н.В. </w:t>
      </w:r>
      <w:r w:rsidRPr="00383CB6">
        <w:rPr>
          <w:rStyle w:val="FontStyle14"/>
          <w:b w:val="0"/>
          <w:sz w:val="24"/>
          <w:szCs w:val="24"/>
        </w:rPr>
        <w:t>ГОГОЛЬ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Краткие сведения о писателе. Малороссия в жизни и судьбе Н.В. Гоголя. Повесть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«Ночь перед Рождеством». </w:t>
      </w:r>
      <w:r w:rsidRPr="00383CB6">
        <w:rPr>
          <w:rStyle w:val="FontStyle12"/>
          <w:b w:val="0"/>
          <w:sz w:val="24"/>
          <w:szCs w:val="24"/>
        </w:rPr>
        <w:t>Отражение в повести славянских преданий и легенд; образы и события повести. Суеверие, злая сила, зло и добро в повести.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литературы:</w:t>
      </w:r>
      <w:r w:rsidRPr="00383CB6">
        <w:rPr>
          <w:rStyle w:val="FontStyle12"/>
          <w:b w:val="0"/>
          <w:sz w:val="24"/>
          <w:szCs w:val="24"/>
        </w:rPr>
        <w:t xml:space="preserve"> мифологические и фольклорные мотивы в художественном произведении; фантастика; сюжет; художественная деталь, портрет, речевая характеристика.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краткий выборочный пересказ, подбор материала для изложения с творческим заданием, формулировка учащимися вопросов для творческой работы, словесное рисование.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выставка «Различные издания повести Н.В. Гоголя».</w:t>
      </w:r>
    </w:p>
    <w:p w:rsidR="00F523EA" w:rsidRPr="00383CB6" w:rsidRDefault="00F523EA" w:rsidP="00F523EA">
      <w:pPr>
        <w:pStyle w:val="Style1"/>
        <w:widowControl/>
        <w:spacing w:before="2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литературная викторина «На родине Н.В. Гоголя».</w:t>
      </w:r>
    </w:p>
    <w:p w:rsidR="00F523EA" w:rsidRPr="00383CB6" w:rsidRDefault="00F523EA" w:rsidP="00F523EA">
      <w:pPr>
        <w:pStyle w:val="Style1"/>
        <w:widowControl/>
        <w:spacing w:before="2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Возможные виды внеурочной деятельности</w:t>
      </w:r>
      <w:r w:rsidRPr="00383CB6">
        <w:rPr>
          <w:rStyle w:val="FontStyle12"/>
          <w:b w:val="0"/>
          <w:sz w:val="24"/>
          <w:szCs w:val="24"/>
        </w:rPr>
        <w:t xml:space="preserve">: написание сценария, </w:t>
      </w:r>
      <w:proofErr w:type="spellStart"/>
      <w:r w:rsidRPr="00383CB6">
        <w:rPr>
          <w:rStyle w:val="FontStyle12"/>
          <w:b w:val="0"/>
          <w:sz w:val="24"/>
          <w:szCs w:val="24"/>
        </w:rPr>
        <w:t>инсценирование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 фрагментов повести. </w:t>
      </w:r>
    </w:p>
    <w:p w:rsidR="00F523EA" w:rsidRPr="00383CB6" w:rsidRDefault="00F523EA" w:rsidP="00F523EA">
      <w:pPr>
        <w:pStyle w:val="Style1"/>
        <w:widowControl/>
        <w:spacing w:before="24"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91" w:line="240" w:lineRule="auto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И.С. ТУРГЕНЕВ</w:t>
      </w:r>
    </w:p>
    <w:p w:rsidR="00F523EA" w:rsidRPr="00383CB6" w:rsidRDefault="00F523EA" w:rsidP="00F523EA">
      <w:pPr>
        <w:pStyle w:val="Style3"/>
        <w:widowControl/>
        <w:spacing w:before="24"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Детские впечатления И.С. Тургенева. </w:t>
      </w:r>
      <w:proofErr w:type="spellStart"/>
      <w:r w:rsidRPr="00383CB6">
        <w:rPr>
          <w:rStyle w:val="FontStyle12"/>
          <w:b w:val="0"/>
          <w:sz w:val="24"/>
          <w:szCs w:val="24"/>
        </w:rPr>
        <w:t>Спасское-Лутовиново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 в представлениях и творческой биографии писателя. Рассказ </w:t>
      </w:r>
      <w:r w:rsidRPr="00383CB6">
        <w:rPr>
          <w:rStyle w:val="FontStyle11"/>
          <w:sz w:val="24"/>
          <w:szCs w:val="24"/>
        </w:rPr>
        <w:t>«</w:t>
      </w:r>
      <w:proofErr w:type="spellStart"/>
      <w:r w:rsidRPr="00383CB6">
        <w:rPr>
          <w:rStyle w:val="FontStyle11"/>
          <w:sz w:val="24"/>
          <w:szCs w:val="24"/>
        </w:rPr>
        <w:t>Муму</w:t>
      </w:r>
      <w:proofErr w:type="spellEnd"/>
      <w:r w:rsidRPr="00383CB6">
        <w:rPr>
          <w:rStyle w:val="FontStyle11"/>
          <w:sz w:val="24"/>
          <w:szCs w:val="24"/>
        </w:rPr>
        <w:t xml:space="preserve">» </w:t>
      </w:r>
      <w:r w:rsidRPr="00383CB6">
        <w:rPr>
          <w:rStyle w:val="FontStyle12"/>
          <w:b w:val="0"/>
          <w:sz w:val="24"/>
          <w:szCs w:val="24"/>
        </w:rPr>
        <w:t xml:space="preserve">и стихотворение в прозе </w:t>
      </w:r>
      <w:r w:rsidRPr="00383CB6">
        <w:rPr>
          <w:rStyle w:val="FontStyle11"/>
          <w:sz w:val="24"/>
          <w:szCs w:val="24"/>
        </w:rPr>
        <w:t xml:space="preserve">«Воробей». </w:t>
      </w:r>
      <w:r w:rsidRPr="00383CB6">
        <w:rPr>
          <w:rStyle w:val="FontStyle12"/>
          <w:b w:val="0"/>
          <w:sz w:val="24"/>
          <w:szCs w:val="24"/>
        </w:rPr>
        <w:t>Современники о рассказе «</w:t>
      </w:r>
      <w:proofErr w:type="spellStart"/>
      <w:r w:rsidRPr="00383CB6">
        <w:rPr>
          <w:rStyle w:val="FontStyle12"/>
          <w:b w:val="0"/>
          <w:sz w:val="24"/>
          <w:szCs w:val="24"/>
        </w:rPr>
        <w:t>Муму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». Образы центральные и второстепенные; образ </w:t>
      </w:r>
      <w:proofErr w:type="spellStart"/>
      <w:r w:rsidRPr="00383CB6">
        <w:rPr>
          <w:rStyle w:val="FontStyle12"/>
          <w:b w:val="0"/>
          <w:sz w:val="24"/>
          <w:szCs w:val="24"/>
        </w:rPr>
        <w:t>Муму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. Тематика и социальная проблематика рассказа. Социальная несправедливость, бесправие, беззаконие, добродетельность, добросердечие, добродушие, доброта, добронравие, гуманность, сострадание в рассказе. И.С. Тургенев о языке в стихотворении и прозе </w:t>
      </w:r>
      <w:r w:rsidRPr="00383CB6">
        <w:rPr>
          <w:rStyle w:val="FontStyle11"/>
          <w:sz w:val="24"/>
          <w:szCs w:val="24"/>
        </w:rPr>
        <w:t>«Русский язык».</w:t>
      </w:r>
    </w:p>
    <w:p w:rsidR="00F523EA" w:rsidRPr="00383CB6" w:rsidRDefault="00F523EA" w:rsidP="00F523EA">
      <w:pPr>
        <w:pStyle w:val="Style3"/>
        <w:widowControl/>
        <w:spacing w:before="10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</w:t>
      </w:r>
      <w:r w:rsidRPr="00383CB6">
        <w:rPr>
          <w:rStyle w:val="FontStyle12"/>
          <w:b w:val="0"/>
          <w:sz w:val="24"/>
          <w:szCs w:val="24"/>
        </w:rPr>
        <w:t>: рассказ; углубление представления о теме художественного произведения; стихотворение в прозе, эпитет, сравнение (развитие представлений).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краткий выборочный пересказ, сопоставление персонажей, рассказ о герое по плану, письменный отзыв на эпизод, словесное рисование (портрет героя), составление вопросов и заданий для литературной викторины (конкурс), чтение наизусть.</w:t>
      </w:r>
    </w:p>
    <w:p w:rsidR="00F523EA" w:rsidRPr="00383CB6" w:rsidRDefault="00F523EA" w:rsidP="00F523EA">
      <w:pPr>
        <w:pStyle w:val="Style1"/>
        <w:widowControl/>
        <w:spacing w:before="10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работа с иллюстрациями, рисунки учащихся, экранизация рассказа И.С. Тургенева.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заочная литературно-краеведческая экскурсия «</w:t>
      </w:r>
      <w:proofErr w:type="spellStart"/>
      <w:r w:rsidRPr="00383CB6">
        <w:rPr>
          <w:rStyle w:val="FontStyle12"/>
          <w:b w:val="0"/>
          <w:sz w:val="24"/>
          <w:szCs w:val="24"/>
        </w:rPr>
        <w:t>Спасское-Лутовиново</w:t>
      </w:r>
      <w:proofErr w:type="spellEnd"/>
      <w:r w:rsidRPr="00383CB6">
        <w:rPr>
          <w:rStyle w:val="FontStyle12"/>
          <w:b w:val="0"/>
          <w:sz w:val="24"/>
          <w:szCs w:val="24"/>
        </w:rPr>
        <w:t>».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62" w:line="240" w:lineRule="auto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Н.А. НЕКРАСОВ</w:t>
      </w:r>
    </w:p>
    <w:p w:rsidR="00F523EA" w:rsidRPr="00383CB6" w:rsidRDefault="00F523EA" w:rsidP="00F523EA">
      <w:pPr>
        <w:pStyle w:val="Style3"/>
        <w:widowControl/>
        <w:spacing w:before="10"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Детские впечатления поэта. Стихотворение </w:t>
      </w:r>
      <w:r w:rsidRPr="00383CB6">
        <w:rPr>
          <w:rStyle w:val="FontStyle11"/>
          <w:sz w:val="24"/>
          <w:szCs w:val="24"/>
        </w:rPr>
        <w:t xml:space="preserve">«Крестьянские дети». </w:t>
      </w:r>
      <w:r w:rsidRPr="00383CB6">
        <w:rPr>
          <w:rStyle w:val="FontStyle12"/>
          <w:b w:val="0"/>
          <w:sz w:val="24"/>
          <w:szCs w:val="24"/>
        </w:rPr>
        <w:t xml:space="preserve">Основная тема и способы ее раскрытия. Отношение автора к персонажам стихотворения. Стихотворение </w:t>
      </w:r>
      <w:r w:rsidRPr="00383CB6">
        <w:rPr>
          <w:rStyle w:val="FontStyle11"/>
          <w:sz w:val="24"/>
          <w:szCs w:val="24"/>
        </w:rPr>
        <w:t>«Тройка».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</w:t>
      </w:r>
      <w:r w:rsidRPr="00383CB6">
        <w:rPr>
          <w:rStyle w:val="FontStyle12"/>
          <w:b w:val="0"/>
          <w:sz w:val="24"/>
          <w:szCs w:val="24"/>
        </w:rPr>
        <w:t>: фольклорные элементы в художественном произведении; строфа; эпитет, сравнение (развитие представлений).</w:t>
      </w:r>
    </w:p>
    <w:p w:rsidR="00F523EA" w:rsidRPr="00383CB6" w:rsidRDefault="00F523EA" w:rsidP="00F523EA">
      <w:pPr>
        <w:pStyle w:val="Style1"/>
        <w:widowControl/>
        <w:spacing w:before="1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 xml:space="preserve">Развитие речи: </w:t>
      </w:r>
      <w:r w:rsidRPr="00383CB6">
        <w:rPr>
          <w:rStyle w:val="FontStyle12"/>
          <w:b w:val="0"/>
          <w:sz w:val="24"/>
          <w:szCs w:val="24"/>
        </w:rPr>
        <w:t>выразительное чтение, рассказ о герое, работа со словарями.</w:t>
      </w:r>
    </w:p>
    <w:p w:rsidR="00F523EA" w:rsidRPr="00383CB6" w:rsidRDefault="00F523EA" w:rsidP="00F523EA">
      <w:pPr>
        <w:pStyle w:val="Style1"/>
        <w:widowControl/>
        <w:spacing w:before="14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иллюстрации к поэме.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страницы устного журнала о Н.А. Некрасове. («</w:t>
      </w:r>
      <w:proofErr w:type="spellStart"/>
      <w:r w:rsidRPr="00383CB6">
        <w:rPr>
          <w:rStyle w:val="FontStyle12"/>
          <w:b w:val="0"/>
          <w:sz w:val="24"/>
          <w:szCs w:val="24"/>
        </w:rPr>
        <w:t>Грешнево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t>–</w:t>
      </w:r>
      <w:r w:rsidRPr="00383CB6">
        <w:rPr>
          <w:rStyle w:val="FontStyle12"/>
          <w:b w:val="0"/>
          <w:sz w:val="24"/>
          <w:szCs w:val="24"/>
        </w:rPr>
        <w:t xml:space="preserve"> </w:t>
      </w:r>
      <w:proofErr w:type="spellStart"/>
      <w:r w:rsidRPr="00383CB6">
        <w:rPr>
          <w:rStyle w:val="FontStyle12"/>
          <w:b w:val="0"/>
          <w:sz w:val="24"/>
          <w:szCs w:val="24"/>
        </w:rPr>
        <w:t>Карабиха</w:t>
      </w:r>
      <w:proofErr w:type="spellEnd"/>
      <w:r w:rsidRPr="00383CB6">
        <w:rPr>
          <w:rStyle w:val="FontStyle12"/>
          <w:b w:val="0"/>
          <w:sz w:val="24"/>
          <w:szCs w:val="24"/>
        </w:rPr>
        <w:t>»).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67" w:line="240" w:lineRule="auto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Л.Н. ТОЛСТОЙ</w:t>
      </w:r>
    </w:p>
    <w:p w:rsidR="00F523EA" w:rsidRPr="00383CB6" w:rsidRDefault="00F523EA" w:rsidP="00F523EA">
      <w:pPr>
        <w:pStyle w:val="Style1"/>
        <w:widowControl/>
        <w:spacing w:before="19"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Сведения о писателе. Л.Н. Толстой в Ясной Поляне. Яснополянская школа. Рассказ </w:t>
      </w:r>
      <w:r w:rsidRPr="00383CB6">
        <w:rPr>
          <w:rStyle w:val="FontStyle11"/>
          <w:sz w:val="24"/>
          <w:szCs w:val="24"/>
        </w:rPr>
        <w:t xml:space="preserve">«Кавказский пленник». </w:t>
      </w:r>
      <w:r w:rsidRPr="00383CB6">
        <w:rPr>
          <w:rStyle w:val="FontStyle12"/>
          <w:b w:val="0"/>
          <w:sz w:val="24"/>
          <w:szCs w:val="24"/>
        </w:rPr>
        <w:t xml:space="preserve">Творческая история. Тема и основные проблемы: смысл жизни, справедливость; свобода, неволя в повести. Две жизненные позиции (Жилин и </w:t>
      </w:r>
      <w:proofErr w:type="spellStart"/>
      <w:r w:rsidRPr="00383CB6">
        <w:rPr>
          <w:rStyle w:val="FontStyle12"/>
          <w:b w:val="0"/>
          <w:sz w:val="24"/>
          <w:szCs w:val="24"/>
        </w:rPr>
        <w:t>Костылин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). Любовь </w:t>
      </w:r>
      <w:r w:rsidRPr="00383CB6">
        <w:rPr>
          <w:rStyle w:val="FontStyle12"/>
          <w:b w:val="0"/>
          <w:sz w:val="24"/>
          <w:szCs w:val="24"/>
        </w:rPr>
        <w:lastRenderedPageBreak/>
        <w:t xml:space="preserve">как высшая нравственная основа в человеке. Своеобразие сюжета. Речь персонажей и отражение в ней особенностей характера и взгляда на жизнь и судьбу. 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литературы:</w:t>
      </w:r>
      <w:r w:rsidRPr="00383CB6">
        <w:rPr>
          <w:rStyle w:val="FontStyle12"/>
          <w:b w:val="0"/>
          <w:sz w:val="24"/>
          <w:szCs w:val="24"/>
        </w:rPr>
        <w:t xml:space="preserve"> рассказ (развитие представлений); портрет; завязка, кульминация, развязка.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различные виды чтения, письменный отзыв на эпизод, рассказ по плану, письменная формулировка вывода, дискуссия.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выставка-конкурс рисунков учащихся.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материалы к выставке о Л.Н. Толстом («Ясная Поляна»).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115" w:line="240" w:lineRule="auto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А.П. ЧЕХОВ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Детские и юношеские годы писателя. Семья А.П. Чехова. Врач А.П. Чехов и писатель Антоша </w:t>
      </w:r>
      <w:proofErr w:type="spellStart"/>
      <w:r w:rsidRPr="00383CB6">
        <w:rPr>
          <w:rStyle w:val="FontStyle12"/>
          <w:b w:val="0"/>
          <w:sz w:val="24"/>
          <w:szCs w:val="24"/>
        </w:rPr>
        <w:t>Чехонте</w:t>
      </w:r>
      <w:proofErr w:type="spellEnd"/>
      <w:r w:rsidRPr="00383CB6">
        <w:rPr>
          <w:rStyle w:val="FontStyle12"/>
          <w:b w:val="0"/>
          <w:sz w:val="24"/>
          <w:szCs w:val="24"/>
        </w:rPr>
        <w:t xml:space="preserve">. Книга в жизни А.П. Чехова. Рассказ </w:t>
      </w:r>
      <w:r w:rsidRPr="00383CB6">
        <w:rPr>
          <w:rStyle w:val="FontStyle11"/>
          <w:sz w:val="24"/>
          <w:szCs w:val="24"/>
        </w:rPr>
        <w:t xml:space="preserve">«Злоумышленник»: </w:t>
      </w:r>
      <w:r w:rsidRPr="00383CB6">
        <w:rPr>
          <w:rStyle w:val="FontStyle12"/>
          <w:b w:val="0"/>
          <w:sz w:val="24"/>
          <w:szCs w:val="24"/>
        </w:rPr>
        <w:t>тема; приемы создания характеров и ситуаций; отношение писателя к персонажам. Жанровое своеобразие рассказа.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Теория литературы</w:t>
      </w:r>
      <w:r w:rsidRPr="00383CB6">
        <w:rPr>
          <w:rStyle w:val="FontStyle12"/>
          <w:b w:val="0"/>
          <w:sz w:val="24"/>
          <w:szCs w:val="24"/>
        </w:rPr>
        <w:t>: юмор (юмористическая ситуация), комическая ситуация, ирония; роль детали в создании художественного образа; антитеза, метафора, градация.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Развитие речи:</w:t>
      </w:r>
      <w:r w:rsidRPr="00383CB6">
        <w:rPr>
          <w:rStyle w:val="FontStyle12"/>
          <w:b w:val="0"/>
          <w:sz w:val="24"/>
          <w:szCs w:val="24"/>
        </w:rPr>
        <w:t xml:space="preserve"> чтение по ролям, пересказ юмористического произведения, отзыв об эпизоде, подготовка учащимися вопросов и заданий для </w:t>
      </w:r>
      <w:proofErr w:type="spellStart"/>
      <w:r w:rsidRPr="00383CB6">
        <w:rPr>
          <w:rStyle w:val="FontStyle12"/>
          <w:b w:val="0"/>
          <w:sz w:val="24"/>
          <w:szCs w:val="24"/>
        </w:rPr>
        <w:t>экспресс-опроса</w:t>
      </w:r>
      <w:proofErr w:type="spellEnd"/>
      <w:r w:rsidRPr="00383CB6">
        <w:rPr>
          <w:rStyle w:val="FontStyle12"/>
          <w:b w:val="0"/>
          <w:sz w:val="24"/>
          <w:szCs w:val="24"/>
        </w:rPr>
        <w:t>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Связь с другими искусствами</w:t>
      </w:r>
      <w:r w:rsidRPr="00383CB6">
        <w:rPr>
          <w:rStyle w:val="FontStyle12"/>
          <w:b w:val="0"/>
          <w:sz w:val="24"/>
          <w:szCs w:val="24"/>
        </w:rPr>
        <w:t>: рисунки учащихся.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i/>
          <w:sz w:val="24"/>
          <w:szCs w:val="24"/>
        </w:rPr>
        <w:t>Краеведение:</w:t>
      </w:r>
      <w:r w:rsidRPr="00383CB6">
        <w:rPr>
          <w:rStyle w:val="FontStyle12"/>
          <w:b w:val="0"/>
          <w:sz w:val="24"/>
          <w:szCs w:val="24"/>
        </w:rPr>
        <w:t xml:space="preserve"> создание диафильма «По чеховским местам (Мелихово)».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77" w:line="240" w:lineRule="auto"/>
        <w:rPr>
          <w:rStyle w:val="FontStyle11"/>
          <w:spacing w:val="50"/>
          <w:sz w:val="24"/>
          <w:szCs w:val="24"/>
        </w:rPr>
      </w:pPr>
      <w:r w:rsidRPr="00383CB6">
        <w:rPr>
          <w:rStyle w:val="FontStyle12"/>
          <w:b w:val="0"/>
          <w:spacing w:val="40"/>
          <w:sz w:val="24"/>
          <w:szCs w:val="24"/>
        </w:rPr>
        <w:t>Из</w:t>
      </w:r>
      <w:r w:rsidRPr="00383CB6">
        <w:rPr>
          <w:rStyle w:val="FontStyle12"/>
          <w:b w:val="0"/>
          <w:sz w:val="24"/>
          <w:szCs w:val="24"/>
        </w:rPr>
        <w:t xml:space="preserve"> </w:t>
      </w:r>
      <w:r w:rsidRPr="00383CB6">
        <w:rPr>
          <w:rStyle w:val="FontStyle11"/>
          <w:spacing w:val="50"/>
          <w:sz w:val="24"/>
          <w:szCs w:val="24"/>
        </w:rPr>
        <w:t>литературы</w:t>
      </w:r>
      <w:r w:rsidRPr="00383CB6">
        <w:rPr>
          <w:rStyle w:val="FontStyle11"/>
          <w:sz w:val="24"/>
          <w:szCs w:val="24"/>
        </w:rPr>
        <w:t xml:space="preserve"> </w:t>
      </w:r>
      <w:r w:rsidRPr="00383CB6">
        <w:rPr>
          <w:rStyle w:val="FontStyle11"/>
          <w:spacing w:val="50"/>
          <w:sz w:val="24"/>
          <w:szCs w:val="24"/>
        </w:rPr>
        <w:t>XX</w:t>
      </w:r>
      <w:r w:rsidRPr="00383CB6">
        <w:rPr>
          <w:rStyle w:val="FontStyle11"/>
          <w:sz w:val="24"/>
          <w:szCs w:val="24"/>
        </w:rPr>
        <w:t xml:space="preserve"> </w:t>
      </w:r>
      <w:r w:rsidRPr="00383CB6">
        <w:rPr>
          <w:rStyle w:val="FontStyle11"/>
          <w:spacing w:val="50"/>
          <w:sz w:val="24"/>
          <w:szCs w:val="24"/>
        </w:rPr>
        <w:t>века</w:t>
      </w:r>
    </w:p>
    <w:p w:rsidR="00F523EA" w:rsidRPr="00383CB6" w:rsidRDefault="00F523EA" w:rsidP="00F523EA">
      <w:pPr>
        <w:pStyle w:val="Style2"/>
        <w:widowControl/>
        <w:spacing w:before="58" w:line="240" w:lineRule="auto"/>
        <w:ind w:firstLine="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И.А. БУНИН</w:t>
      </w:r>
    </w:p>
    <w:p w:rsidR="00F523EA" w:rsidRPr="00383CB6" w:rsidRDefault="00F523EA" w:rsidP="00F523EA">
      <w:pPr>
        <w:pStyle w:val="Style3"/>
        <w:widowControl/>
        <w:spacing w:before="19"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Детские годы </w:t>
      </w:r>
      <w:r w:rsidRPr="00383CB6">
        <w:rPr>
          <w:rStyle w:val="FontStyle12"/>
          <w:b w:val="0"/>
          <w:sz w:val="24"/>
          <w:szCs w:val="24"/>
        </w:rPr>
        <w:t xml:space="preserve">И.А. </w:t>
      </w:r>
      <w:r w:rsidRPr="00383CB6">
        <w:rPr>
          <w:rStyle w:val="FontStyle11"/>
          <w:sz w:val="24"/>
          <w:szCs w:val="24"/>
        </w:rPr>
        <w:t xml:space="preserve">Бунина. Семейные традиции и их влияние на формирование личности. Книга в жизни </w:t>
      </w:r>
      <w:r w:rsidRPr="00383CB6">
        <w:rPr>
          <w:rStyle w:val="FontStyle12"/>
          <w:b w:val="0"/>
          <w:sz w:val="24"/>
          <w:szCs w:val="24"/>
        </w:rPr>
        <w:t xml:space="preserve">И.А. </w:t>
      </w:r>
      <w:r w:rsidRPr="00383CB6">
        <w:rPr>
          <w:rStyle w:val="FontStyle11"/>
          <w:sz w:val="24"/>
          <w:szCs w:val="24"/>
        </w:rPr>
        <w:t xml:space="preserve">Бунин Стихотворение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«Густой зеленый ельник у дороги...»: </w:t>
      </w:r>
      <w:r w:rsidRPr="00383CB6">
        <w:rPr>
          <w:rStyle w:val="FontStyle11"/>
          <w:sz w:val="24"/>
          <w:szCs w:val="24"/>
        </w:rPr>
        <w:t xml:space="preserve">тема природы и приемы ее реализации; художественное богатство стих творения; второй план в стихотворении. Рассказ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«В деревне: </w:t>
      </w:r>
      <w:r w:rsidRPr="00383CB6">
        <w:rPr>
          <w:rStyle w:val="FontStyle11"/>
          <w:sz w:val="24"/>
          <w:szCs w:val="24"/>
        </w:rPr>
        <w:t>слияние с природой; нравственно-эмоциональное состояние персонажа. Выразительные средства создания образов.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Теория литературы</w:t>
      </w:r>
      <w:r w:rsidRPr="00383CB6">
        <w:rPr>
          <w:rStyle w:val="FontStyle11"/>
          <w:sz w:val="24"/>
          <w:szCs w:val="24"/>
        </w:rPr>
        <w:t>: стихотворение-размышление, образ-пейзаж, образы животных (развитие представлений).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Развитие речи</w:t>
      </w:r>
      <w:r w:rsidRPr="00383CB6">
        <w:rPr>
          <w:rStyle w:val="FontStyle11"/>
          <w:sz w:val="24"/>
          <w:szCs w:val="24"/>
        </w:rPr>
        <w:t>: пересказ и чтение наизусть, цитатный план, письменный ответ на вопрос.</w:t>
      </w:r>
    </w:p>
    <w:p w:rsidR="00F523EA" w:rsidRPr="00383CB6" w:rsidRDefault="00F523EA" w:rsidP="00F523EA">
      <w:pPr>
        <w:pStyle w:val="Style3"/>
        <w:widowControl/>
        <w:spacing w:before="10"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Краеведение:</w:t>
      </w:r>
      <w:r w:rsidRPr="00383CB6">
        <w:rPr>
          <w:rStyle w:val="FontStyle11"/>
          <w:sz w:val="24"/>
          <w:szCs w:val="24"/>
        </w:rPr>
        <w:t xml:space="preserve"> заочная литературно-краеведческая экскурсия «Литературный Орел».</w:t>
      </w:r>
    </w:p>
    <w:p w:rsidR="00F523EA" w:rsidRPr="00383CB6" w:rsidRDefault="00F523EA" w:rsidP="00F523EA">
      <w:pPr>
        <w:pStyle w:val="Style3"/>
        <w:widowControl/>
        <w:spacing w:before="10" w:line="240" w:lineRule="auto"/>
        <w:ind w:firstLine="440"/>
      </w:pPr>
    </w:p>
    <w:p w:rsidR="00F523EA" w:rsidRPr="00383CB6" w:rsidRDefault="00F523EA" w:rsidP="00F523EA">
      <w:pPr>
        <w:pStyle w:val="Style2"/>
        <w:widowControl/>
        <w:spacing w:before="14" w:line="240" w:lineRule="auto"/>
        <w:ind w:firstLine="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Л.Н. АНДРЕЕВ</w:t>
      </w:r>
    </w:p>
    <w:p w:rsidR="00F523EA" w:rsidRPr="00383CB6" w:rsidRDefault="00F523EA" w:rsidP="00F523EA">
      <w:pPr>
        <w:pStyle w:val="Style5"/>
        <w:widowControl/>
        <w:spacing w:before="5"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Краткие сведения о писателе. Рассказ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«Петька на даче»: </w:t>
      </w:r>
      <w:r w:rsidRPr="00383CB6">
        <w:rPr>
          <w:rStyle w:val="FontStyle11"/>
          <w:sz w:val="24"/>
          <w:szCs w:val="24"/>
        </w:rPr>
        <w:t>основная 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Теория литературы</w:t>
      </w:r>
      <w:r w:rsidRPr="00383CB6">
        <w:rPr>
          <w:rStyle w:val="FontStyle11"/>
          <w:sz w:val="24"/>
          <w:szCs w:val="24"/>
        </w:rPr>
        <w:t>: тема, эпизод, финал.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Развитие речи:</w:t>
      </w:r>
      <w:r w:rsidRPr="00383CB6">
        <w:rPr>
          <w:rStyle w:val="FontStyle11"/>
          <w:sz w:val="24"/>
          <w:szCs w:val="24"/>
        </w:rPr>
        <w:t xml:space="preserve"> пересказ краткий, выборочный; составление вопросов; письменный ответ на вопрос.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2"/>
        <w:widowControl/>
        <w:spacing w:line="240" w:lineRule="auto"/>
        <w:ind w:firstLine="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А.И. КУПРИН</w:t>
      </w:r>
    </w:p>
    <w:p w:rsidR="00F523EA" w:rsidRPr="00383CB6" w:rsidRDefault="00F523EA" w:rsidP="00F523EA">
      <w:pPr>
        <w:pStyle w:val="Style3"/>
        <w:widowControl/>
        <w:spacing w:before="10"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Краткие сведения о писателе. Рассказ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«Золотой петух» </w:t>
      </w:r>
      <w:r w:rsidRPr="00383CB6">
        <w:rPr>
          <w:rStyle w:val="FontStyle11"/>
          <w:sz w:val="24"/>
          <w:szCs w:val="24"/>
        </w:rPr>
        <w:t>Тема, особенности создания образа.</w:t>
      </w:r>
    </w:p>
    <w:p w:rsidR="00F523EA" w:rsidRPr="00383CB6" w:rsidRDefault="00F523EA" w:rsidP="00F523EA">
      <w:pPr>
        <w:pStyle w:val="Style3"/>
        <w:widowControl/>
        <w:spacing w:line="228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 xml:space="preserve">Теория литературы: </w:t>
      </w:r>
      <w:r w:rsidRPr="00383CB6">
        <w:rPr>
          <w:rStyle w:val="FontStyle11"/>
          <w:sz w:val="24"/>
          <w:szCs w:val="24"/>
        </w:rPr>
        <w:t>рассказ (расширение и углубление представлений); характеристика персонажа, портрет героя.</w:t>
      </w:r>
    </w:p>
    <w:p w:rsidR="00F523EA" w:rsidRPr="00383CB6" w:rsidRDefault="00F523EA" w:rsidP="00F523EA">
      <w:pPr>
        <w:pStyle w:val="Style3"/>
        <w:widowControl/>
        <w:spacing w:line="228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Развитие речи:</w:t>
      </w:r>
      <w:r w:rsidRPr="00383CB6">
        <w:rPr>
          <w:rStyle w:val="FontStyle11"/>
          <w:sz w:val="24"/>
          <w:szCs w:val="24"/>
        </w:rPr>
        <w:t xml:space="preserve"> пересказ от другого лица, отзыв об эпизоде.</w:t>
      </w:r>
    </w:p>
    <w:p w:rsidR="00F523EA" w:rsidRPr="00383CB6" w:rsidRDefault="00F523EA" w:rsidP="00F523EA">
      <w:pPr>
        <w:pStyle w:val="Style3"/>
        <w:widowControl/>
        <w:spacing w:line="228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Связь с другими искусствами</w:t>
      </w:r>
      <w:r w:rsidRPr="00383CB6">
        <w:rPr>
          <w:rStyle w:val="FontStyle11"/>
          <w:sz w:val="24"/>
          <w:szCs w:val="24"/>
        </w:rPr>
        <w:t>: рисунки учащихся.</w:t>
      </w:r>
    </w:p>
    <w:p w:rsidR="00F523EA" w:rsidRPr="00383CB6" w:rsidRDefault="00F523EA" w:rsidP="00F523EA">
      <w:pPr>
        <w:pStyle w:val="Style2"/>
        <w:widowControl/>
        <w:spacing w:before="38" w:line="240" w:lineRule="auto"/>
        <w:ind w:firstLine="0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А.А. БЛОК</w:t>
      </w:r>
    </w:p>
    <w:p w:rsidR="00F523EA" w:rsidRPr="00383CB6" w:rsidRDefault="00F523EA" w:rsidP="00F523EA">
      <w:pPr>
        <w:pStyle w:val="Style3"/>
        <w:widowControl/>
        <w:spacing w:before="19"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Детские впечатления </w:t>
      </w:r>
      <w:r w:rsidRPr="00383CB6">
        <w:rPr>
          <w:rStyle w:val="FontStyle12"/>
          <w:b w:val="0"/>
          <w:sz w:val="24"/>
          <w:szCs w:val="24"/>
        </w:rPr>
        <w:t xml:space="preserve">А. </w:t>
      </w:r>
      <w:r w:rsidRPr="00383CB6">
        <w:rPr>
          <w:rStyle w:val="FontStyle11"/>
          <w:sz w:val="24"/>
          <w:szCs w:val="24"/>
        </w:rPr>
        <w:t xml:space="preserve">Блока. Книга в жизни юного </w:t>
      </w:r>
      <w:r w:rsidRPr="00383CB6">
        <w:rPr>
          <w:rStyle w:val="FontStyle12"/>
          <w:b w:val="0"/>
          <w:sz w:val="24"/>
          <w:szCs w:val="24"/>
        </w:rPr>
        <w:t xml:space="preserve">А. </w:t>
      </w:r>
      <w:r w:rsidRPr="00383CB6">
        <w:rPr>
          <w:rStyle w:val="FontStyle11"/>
          <w:sz w:val="24"/>
          <w:szCs w:val="24"/>
        </w:rPr>
        <w:t xml:space="preserve">Блока. </w:t>
      </w:r>
      <w:proofErr w:type="spellStart"/>
      <w:r w:rsidRPr="00383CB6">
        <w:rPr>
          <w:rStyle w:val="FontStyle11"/>
          <w:sz w:val="24"/>
          <w:szCs w:val="24"/>
        </w:rPr>
        <w:t>Блоковские</w:t>
      </w:r>
      <w:proofErr w:type="spellEnd"/>
      <w:r w:rsidRPr="00383CB6">
        <w:rPr>
          <w:rStyle w:val="FontStyle11"/>
          <w:sz w:val="24"/>
          <w:szCs w:val="24"/>
        </w:rPr>
        <w:t xml:space="preserve"> места (Петербург, </w:t>
      </w:r>
      <w:proofErr w:type="spellStart"/>
      <w:r w:rsidRPr="00383CB6">
        <w:rPr>
          <w:rStyle w:val="FontStyle11"/>
          <w:sz w:val="24"/>
          <w:szCs w:val="24"/>
        </w:rPr>
        <w:t>Шахматово</w:t>
      </w:r>
      <w:proofErr w:type="spellEnd"/>
      <w:r w:rsidRPr="00383CB6">
        <w:rPr>
          <w:rStyle w:val="FontStyle11"/>
          <w:sz w:val="24"/>
          <w:szCs w:val="24"/>
        </w:rPr>
        <w:t>)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Стихотворение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«Летний вечер»: </w:t>
      </w:r>
      <w:r w:rsidRPr="00383CB6">
        <w:rPr>
          <w:rStyle w:val="FontStyle11"/>
          <w:sz w:val="24"/>
          <w:szCs w:val="24"/>
        </w:rPr>
        <w:t xml:space="preserve">умение чувствовать красоту природы и сопереживать ей; стихотворение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«Полный месяц над лугом...»: </w:t>
      </w:r>
      <w:r w:rsidRPr="00383CB6">
        <w:rPr>
          <w:rStyle w:val="FontStyle11"/>
          <w:sz w:val="24"/>
          <w:szCs w:val="24"/>
        </w:rPr>
        <w:t>образная система, художественное своеобразие стихотворения.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Теория литературы</w:t>
      </w:r>
      <w:r w:rsidRPr="00383CB6">
        <w:rPr>
          <w:rStyle w:val="FontStyle11"/>
          <w:sz w:val="24"/>
          <w:szCs w:val="24"/>
        </w:rPr>
        <w:t>: антитеза.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lastRenderedPageBreak/>
        <w:t>Развитие речи:</w:t>
      </w:r>
      <w:r w:rsidRPr="00383CB6">
        <w:rPr>
          <w:rStyle w:val="FontStyle11"/>
          <w:sz w:val="24"/>
          <w:szCs w:val="24"/>
        </w:rPr>
        <w:t xml:space="preserve"> выразительное чтение, рассказ с использованием ключевых слов, альтернативное изложение.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Краеведение:</w:t>
      </w:r>
      <w:r w:rsidRPr="00383CB6">
        <w:rPr>
          <w:rStyle w:val="FontStyle11"/>
          <w:sz w:val="24"/>
          <w:szCs w:val="24"/>
        </w:rPr>
        <w:t xml:space="preserve"> подбор материала о </w:t>
      </w:r>
      <w:proofErr w:type="spellStart"/>
      <w:r w:rsidRPr="00383CB6">
        <w:rPr>
          <w:rStyle w:val="FontStyle11"/>
          <w:sz w:val="24"/>
          <w:szCs w:val="24"/>
        </w:rPr>
        <w:t>блоковском</w:t>
      </w:r>
      <w:proofErr w:type="spellEnd"/>
      <w:r w:rsidRPr="00383CB6">
        <w:rPr>
          <w:rStyle w:val="FontStyle11"/>
          <w:sz w:val="24"/>
          <w:szCs w:val="24"/>
        </w:rPr>
        <w:t xml:space="preserve"> Петербурге и имении </w:t>
      </w:r>
      <w:proofErr w:type="spellStart"/>
      <w:r w:rsidRPr="00383CB6">
        <w:rPr>
          <w:rStyle w:val="FontStyle11"/>
          <w:sz w:val="24"/>
          <w:szCs w:val="24"/>
        </w:rPr>
        <w:t>Шахматово</w:t>
      </w:r>
      <w:proofErr w:type="spellEnd"/>
      <w:r w:rsidRPr="00383CB6">
        <w:rPr>
          <w:rStyle w:val="FontStyle11"/>
          <w:sz w:val="24"/>
          <w:szCs w:val="24"/>
        </w:rPr>
        <w:t>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8"/>
        <w:widowControl/>
        <w:spacing w:before="10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С.А. ЕСЕНИН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Детские годы С. Есенина. В есенинском Константинове. Стихотворения: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«Ты запой мне ту песню, что прежде...», «Поет зима </w:t>
      </w:r>
      <w:r w:rsidRPr="00383CB6">
        <w:t xml:space="preserve">–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аукает... », «Нивы сжаты, рощи голы... » </w:t>
      </w:r>
      <w:r w:rsidRPr="00383CB6">
        <w:t>–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1"/>
          <w:sz w:val="24"/>
          <w:szCs w:val="24"/>
        </w:rPr>
        <w:t>по выбору. Единство человека и природы. Малая и большая родина.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Теория литературы</w:t>
      </w:r>
      <w:r w:rsidRPr="00383CB6">
        <w:rPr>
          <w:rStyle w:val="FontStyle11"/>
          <w:sz w:val="24"/>
          <w:szCs w:val="24"/>
        </w:rPr>
        <w:t>: эпитет, метафора, сравнение, олицетворение (развитие представлений о понятиях).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Развитие речи:</w:t>
      </w:r>
      <w:r w:rsidRPr="00383CB6">
        <w:rPr>
          <w:rStyle w:val="FontStyle11"/>
          <w:sz w:val="24"/>
          <w:szCs w:val="24"/>
        </w:rPr>
        <w:t xml:space="preserve"> чтение наизусть, цитатный план.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Связь с другими искусствами</w:t>
      </w:r>
      <w:r w:rsidRPr="00383CB6">
        <w:rPr>
          <w:rStyle w:val="FontStyle11"/>
          <w:sz w:val="24"/>
          <w:szCs w:val="24"/>
        </w:rPr>
        <w:t>: работа с иллюстрациями, художественными и документальными фотографиями.</w:t>
      </w:r>
    </w:p>
    <w:p w:rsidR="00F523EA" w:rsidRPr="00383CB6" w:rsidRDefault="00F523EA" w:rsidP="00F523EA">
      <w:pPr>
        <w:pStyle w:val="Style8"/>
        <w:widowControl/>
        <w:spacing w:before="24"/>
        <w:ind w:firstLine="550"/>
        <w:jc w:val="both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Краеведение:</w:t>
      </w:r>
      <w:r w:rsidRPr="00383CB6">
        <w:rPr>
          <w:rStyle w:val="FontStyle11"/>
          <w:sz w:val="24"/>
          <w:szCs w:val="24"/>
        </w:rPr>
        <w:t xml:space="preserve"> заочная литературно-краеведческая экскурсия «Константиново </w:t>
      </w:r>
      <w:r w:rsidRPr="00383CB6">
        <w:t>–</w:t>
      </w:r>
      <w:r w:rsidRPr="00383CB6">
        <w:rPr>
          <w:rStyle w:val="FontStyle11"/>
          <w:sz w:val="24"/>
          <w:szCs w:val="24"/>
        </w:rPr>
        <w:t xml:space="preserve"> Москва».</w:t>
      </w:r>
    </w:p>
    <w:p w:rsidR="00F523EA" w:rsidRPr="00383CB6" w:rsidRDefault="00F523EA" w:rsidP="00F523EA">
      <w:pPr>
        <w:pStyle w:val="Style8"/>
        <w:widowControl/>
        <w:spacing w:before="24"/>
        <w:ind w:firstLine="550"/>
        <w:jc w:val="both"/>
      </w:pPr>
    </w:p>
    <w:p w:rsidR="00F523EA" w:rsidRPr="00383CB6" w:rsidRDefault="00F523EA" w:rsidP="00F523EA">
      <w:pPr>
        <w:pStyle w:val="Style8"/>
        <w:widowControl/>
        <w:spacing w:before="24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А.П. ПЛАТОНОВ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Краткие биографические сведения о писателе. Рассказ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«Никита». </w:t>
      </w:r>
      <w:r w:rsidRPr="00383CB6">
        <w:rPr>
          <w:rStyle w:val="FontStyle11"/>
          <w:sz w:val="24"/>
          <w:szCs w:val="24"/>
        </w:rPr>
        <w:t>Тема рассказа. Мир глазами ребенка (беда и радость; злое и доброе начало в окружающем мире); образ Никиты.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Развитие речи</w:t>
      </w:r>
      <w:r w:rsidRPr="00383CB6">
        <w:rPr>
          <w:rStyle w:val="FontStyle11"/>
          <w:sz w:val="24"/>
          <w:szCs w:val="24"/>
        </w:rPr>
        <w:t>: рассказ о писателе, художественный пересказ фрагмента, составление словаря для характеристики предметов и явлений.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44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Связь с другими искусствами</w:t>
      </w:r>
      <w:r w:rsidRPr="00383CB6">
        <w:rPr>
          <w:rStyle w:val="FontStyle11"/>
          <w:sz w:val="24"/>
          <w:szCs w:val="24"/>
        </w:rPr>
        <w:t>: рисунки учащихся.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440"/>
      </w:pPr>
    </w:p>
    <w:p w:rsidR="00F523EA" w:rsidRPr="00383CB6" w:rsidRDefault="00F523EA" w:rsidP="00F523EA">
      <w:pPr>
        <w:pStyle w:val="Style8"/>
        <w:widowControl/>
        <w:spacing w:before="19"/>
        <w:jc w:val="both"/>
        <w:rPr>
          <w:rStyle w:val="FontStyle12"/>
          <w:b w:val="0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>П.П. БАЖОВ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sz w:val="24"/>
          <w:szCs w:val="24"/>
        </w:rPr>
        <w:t xml:space="preserve">Краткие сведения о писателе. Сказ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«Каменный цветок». </w:t>
      </w:r>
      <w:r w:rsidRPr="00383CB6">
        <w:rPr>
          <w:rStyle w:val="FontStyle11"/>
          <w:sz w:val="24"/>
          <w:szCs w:val="24"/>
        </w:rPr>
        <w:t>Человек труда в сказе П.П. Бажова (труд и мастерство, вдох</w:t>
      </w:r>
      <w:r w:rsidRPr="00383CB6">
        <w:rPr>
          <w:rStyle w:val="FontStyle11"/>
          <w:sz w:val="24"/>
          <w:szCs w:val="24"/>
        </w:rPr>
        <w:softHyphen/>
        <w:t>новение). Приемы создания художественного образа.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1"/>
          <w:sz w:val="24"/>
          <w:szCs w:val="24"/>
        </w:rPr>
      </w:pPr>
      <w:r w:rsidRPr="00383CB6">
        <w:rPr>
          <w:rStyle w:val="FontStyle11"/>
          <w:i/>
          <w:sz w:val="24"/>
          <w:szCs w:val="24"/>
        </w:rPr>
        <w:t>Теория литературы</w:t>
      </w:r>
      <w:r w:rsidRPr="00383CB6">
        <w:rPr>
          <w:rStyle w:val="FontStyle11"/>
          <w:sz w:val="24"/>
          <w:szCs w:val="24"/>
        </w:rPr>
        <w:t>: сказ, отличие сказа от сказки, герой повествования, афоризм.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пересказ от другого лица, отзыв об эпизоде. Связь с другими искусствами: рисунки учащихся. 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Краеведение: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Екатеринбург П.П. Бажова.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62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2"/>
          <w:b w:val="0"/>
          <w:sz w:val="24"/>
          <w:szCs w:val="24"/>
        </w:rPr>
        <w:t xml:space="preserve">Н.Н.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НОСОВ</w:t>
      </w:r>
    </w:p>
    <w:p w:rsidR="00F523EA" w:rsidRPr="00383CB6" w:rsidRDefault="00F523EA" w:rsidP="00F523EA">
      <w:pPr>
        <w:pStyle w:val="Style3"/>
        <w:widowControl/>
        <w:spacing w:before="5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383CB6">
        <w:rPr>
          <w:rStyle w:val="FontStyle11"/>
          <w:sz w:val="24"/>
          <w:szCs w:val="24"/>
        </w:rPr>
        <w:t xml:space="preserve">«Три охотника»: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тема, система образов.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пересказ.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1"/>
        <w:widowControl/>
        <w:spacing w:before="82" w:line="240" w:lineRule="auto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Е.И. НОСОВ</w:t>
      </w:r>
    </w:p>
    <w:p w:rsidR="00F523EA" w:rsidRPr="00383CB6" w:rsidRDefault="00F523EA" w:rsidP="00F523EA">
      <w:pPr>
        <w:pStyle w:val="Style3"/>
        <w:widowControl/>
        <w:spacing w:before="5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383CB6">
        <w:rPr>
          <w:rStyle w:val="FontStyle11"/>
          <w:sz w:val="24"/>
          <w:szCs w:val="24"/>
        </w:rPr>
        <w:t xml:space="preserve">«Как патефон петуха от смерти спас».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Добро и доброта. Мир глазами ребенка; юмористическое и лирическое в рассказе. Воспитание чувства милосердия, сострадания, участия, заботы о беззащитном.</w:t>
      </w:r>
    </w:p>
    <w:p w:rsidR="00F523EA" w:rsidRPr="00383CB6" w:rsidRDefault="00F523EA" w:rsidP="00F523EA">
      <w:pPr>
        <w:pStyle w:val="Style1"/>
        <w:widowControl/>
        <w:spacing w:before="5"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юмор (развитие представлений).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пересказ (краткий и от другого лица), письменный ответ на вопрос, инсценированное чтение.</w:t>
      </w:r>
    </w:p>
    <w:p w:rsidR="00F523EA" w:rsidRPr="00383CB6" w:rsidRDefault="00F523EA" w:rsidP="00F523EA">
      <w:pPr>
        <w:pStyle w:val="Style1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Возможные виды внеурочной деятельности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.</w:t>
      </w:r>
    </w:p>
    <w:p w:rsidR="00F523EA" w:rsidRPr="00383CB6" w:rsidRDefault="00F523EA" w:rsidP="00F523EA">
      <w:pPr>
        <w:pStyle w:val="Style2"/>
        <w:widowControl/>
        <w:spacing w:before="29" w:line="240" w:lineRule="auto"/>
        <w:ind w:firstLine="550"/>
      </w:pPr>
    </w:p>
    <w:p w:rsidR="00F523EA" w:rsidRPr="00383CB6" w:rsidRDefault="00F523EA" w:rsidP="00F523EA">
      <w:pPr>
        <w:pStyle w:val="Style2"/>
        <w:widowControl/>
        <w:spacing w:before="29" w:line="240" w:lineRule="auto"/>
        <w:ind w:firstLine="0"/>
        <w:rPr>
          <w:rStyle w:val="FontStyle13"/>
          <w:rFonts w:ascii="Times New Roman" w:hAnsi="Times New Roman" w:cs="Times New Roman"/>
          <w:spacing w:val="5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Родная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природа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в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произведениях писателей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XX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века</w:t>
      </w:r>
    </w:p>
    <w:p w:rsidR="00F523EA" w:rsidRPr="00383CB6" w:rsidRDefault="00F523EA" w:rsidP="00F523EA">
      <w:pPr>
        <w:pStyle w:val="Style1"/>
        <w:widowControl/>
        <w:spacing w:before="19" w:line="240" w:lineRule="auto"/>
      </w:pPr>
    </w:p>
    <w:p w:rsidR="00F523EA" w:rsidRPr="00383CB6" w:rsidRDefault="00F523EA" w:rsidP="00F523EA">
      <w:pPr>
        <w:pStyle w:val="Style1"/>
        <w:widowControl/>
        <w:spacing w:before="19" w:line="240" w:lineRule="auto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Час поэзии «Поэзия и проза XX века о родной природе»:</w:t>
      </w:r>
    </w:p>
    <w:p w:rsidR="00F523EA" w:rsidRPr="00383CB6" w:rsidRDefault="00F523EA" w:rsidP="00F523EA">
      <w:pPr>
        <w:pStyle w:val="Style1"/>
        <w:widowControl/>
        <w:spacing w:line="240" w:lineRule="auto"/>
        <w:rPr>
          <w:rStyle w:val="FontStyle11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В.Ф.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Боков.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1"/>
          <w:sz w:val="24"/>
          <w:szCs w:val="24"/>
        </w:rPr>
        <w:t>«Поклон »;</w:t>
      </w:r>
    </w:p>
    <w:p w:rsidR="00F523EA" w:rsidRPr="00383CB6" w:rsidRDefault="00F523EA" w:rsidP="00F523EA">
      <w:pPr>
        <w:pStyle w:val="Style4"/>
        <w:widowControl/>
        <w:jc w:val="both"/>
        <w:rPr>
          <w:rStyle w:val="FontStyle11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Н.М.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Рубцов.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1"/>
          <w:sz w:val="24"/>
          <w:szCs w:val="24"/>
        </w:rPr>
        <w:t>«В осеннем лесу »;</w:t>
      </w:r>
    </w:p>
    <w:p w:rsidR="00F523EA" w:rsidRPr="00383CB6" w:rsidRDefault="00F523EA" w:rsidP="00F523EA">
      <w:pPr>
        <w:pStyle w:val="Style4"/>
        <w:widowControl/>
        <w:jc w:val="both"/>
        <w:rPr>
          <w:rStyle w:val="FontStyle11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Р. Г.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Гамзатов.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1"/>
          <w:sz w:val="24"/>
          <w:szCs w:val="24"/>
        </w:rPr>
        <w:t>«Песня соловья »;</w:t>
      </w:r>
    </w:p>
    <w:p w:rsidR="00F523EA" w:rsidRPr="00383CB6" w:rsidRDefault="00F523EA" w:rsidP="00F523EA">
      <w:pPr>
        <w:pStyle w:val="Style4"/>
        <w:widowControl/>
        <w:jc w:val="both"/>
        <w:rPr>
          <w:rStyle w:val="FontStyle11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В.И.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Белов.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1"/>
          <w:sz w:val="24"/>
          <w:szCs w:val="24"/>
        </w:rPr>
        <w:t>«Весенняя ночь»;</w:t>
      </w:r>
    </w:p>
    <w:p w:rsidR="00F523EA" w:rsidRPr="00383CB6" w:rsidRDefault="00F523EA" w:rsidP="00F523EA">
      <w:pPr>
        <w:pStyle w:val="Style4"/>
        <w:widowControl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В.Г. Ра с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п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у т и н. </w:t>
      </w:r>
      <w:r w:rsidRPr="00383CB6">
        <w:rPr>
          <w:rStyle w:val="FontStyle11"/>
          <w:sz w:val="24"/>
          <w:szCs w:val="24"/>
        </w:rPr>
        <w:t xml:space="preserve">«Век живи — век люби»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(отрывок).</w:t>
      </w:r>
    </w:p>
    <w:p w:rsidR="00F523EA" w:rsidRPr="00383CB6" w:rsidRDefault="00F523EA" w:rsidP="00F523EA">
      <w:pPr>
        <w:pStyle w:val="Style4"/>
        <w:widowControl/>
        <w:jc w:val="both"/>
      </w:pPr>
    </w:p>
    <w:p w:rsidR="00F523EA" w:rsidRPr="00383CB6" w:rsidRDefault="00F523EA" w:rsidP="00F523EA">
      <w:pPr>
        <w:pStyle w:val="Style8"/>
        <w:widowControl/>
        <w:spacing w:before="134"/>
        <w:jc w:val="both"/>
        <w:rPr>
          <w:rStyle w:val="FontStyle13"/>
          <w:rFonts w:ascii="Times New Roman" w:hAnsi="Times New Roman" w:cs="Times New Roman"/>
          <w:spacing w:val="50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Из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зарубежной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pacing w:val="50"/>
          <w:sz w:val="24"/>
          <w:szCs w:val="24"/>
        </w:rPr>
        <w:t>литературы</w:t>
      </w:r>
    </w:p>
    <w:p w:rsidR="00F523EA" w:rsidRPr="00383CB6" w:rsidRDefault="00F523EA" w:rsidP="00F523EA">
      <w:pPr>
        <w:pStyle w:val="Style1"/>
        <w:widowControl/>
        <w:spacing w:before="192" w:line="240" w:lineRule="auto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lastRenderedPageBreak/>
        <w:t>Д. ДЕФО</w:t>
      </w:r>
    </w:p>
    <w:p w:rsidR="00F523EA" w:rsidRPr="00383CB6" w:rsidRDefault="00F523EA" w:rsidP="00F523EA">
      <w:pPr>
        <w:pStyle w:val="Style7"/>
        <w:widowControl/>
        <w:spacing w:before="5"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писателе. Роман </w:t>
      </w:r>
      <w:r w:rsidRPr="00383CB6">
        <w:rPr>
          <w:rStyle w:val="FontStyle11"/>
          <w:sz w:val="24"/>
          <w:szCs w:val="24"/>
        </w:rPr>
        <w:t xml:space="preserve">«Жизнь, необыкновенные и удивительные приключения Робинзона Крузо»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(отрывок). Сюжетные линии, характеристика персонажей (находчивость, смекалка, доброта), характеристика жанра.</w:t>
      </w:r>
    </w:p>
    <w:p w:rsidR="00F523EA" w:rsidRPr="00383CB6" w:rsidRDefault="00F523EA" w:rsidP="00F523EA">
      <w:pPr>
        <w:pStyle w:val="Style7"/>
        <w:widowControl/>
        <w:spacing w:before="24"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притча, приключенческий роман, роман воспитания, путешествие (первичные представления о дан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softHyphen/>
        <w:t>ных понятиях).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различные виды пересказа, изложение с элементами сочинения.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 xml:space="preserve">Связь с другими искусствами: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работа с иллюстрациями, рисунки учащихся.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</w:pPr>
    </w:p>
    <w:p w:rsidR="00F523EA" w:rsidRPr="00383CB6" w:rsidRDefault="00F523EA" w:rsidP="00F523EA">
      <w:pPr>
        <w:pStyle w:val="Style7"/>
        <w:widowControl/>
        <w:spacing w:before="10" w:line="240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Х.К. АНДЕРСЕН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писателе, его детстве. Сказка </w:t>
      </w:r>
      <w:r w:rsidRPr="00383CB6">
        <w:rPr>
          <w:rStyle w:val="FontStyle11"/>
          <w:sz w:val="24"/>
          <w:szCs w:val="24"/>
        </w:rPr>
        <w:t xml:space="preserve">«Соловей»: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внешняя и внутренняя красота, благодарность.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философская сказка (развитие представлений), авторский замысел и способы его характеристики.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различные виды пересказов, письменный отзыв об эпизоде.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Связь с другими искусствами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работа с иллюстрациями, рисунки учащихся.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Возможные виды внеурочной деятельности: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написание сценария мультфильма,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сказки и ее постановка.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</w:pPr>
    </w:p>
    <w:p w:rsidR="00F523EA" w:rsidRPr="00383CB6" w:rsidRDefault="00F523EA" w:rsidP="00F523EA">
      <w:pPr>
        <w:pStyle w:val="Style7"/>
        <w:widowControl/>
        <w:spacing w:before="5" w:line="240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М. ТВЕН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писателе. Автобиография и автобиографические мотивы. Роман </w:t>
      </w:r>
      <w:r w:rsidRPr="00383CB6">
        <w:rPr>
          <w:rStyle w:val="FontStyle11"/>
          <w:sz w:val="24"/>
          <w:szCs w:val="24"/>
        </w:rPr>
        <w:t xml:space="preserve">«Приключения Тома </w:t>
      </w:r>
      <w:proofErr w:type="spellStart"/>
      <w:r w:rsidRPr="00383CB6">
        <w:rPr>
          <w:rStyle w:val="FontStyle11"/>
          <w:sz w:val="24"/>
          <w:szCs w:val="24"/>
        </w:rPr>
        <w:t>Сойера</w:t>
      </w:r>
      <w:proofErr w:type="spellEnd"/>
      <w:r w:rsidRPr="00383CB6">
        <w:rPr>
          <w:rStyle w:val="FontStyle11"/>
          <w:sz w:val="24"/>
          <w:szCs w:val="24"/>
        </w:rPr>
        <w:t xml:space="preserve">»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(отрывок): мир детства и мир взрослых.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Теория литературы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: юмор, приключения как форма детской фантазии.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различные виды чтения и пересказа, письменный отзыв о герое.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Связь с другими искусствами: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работа с иллюстрациями, рисунки учащихся.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</w:pPr>
    </w:p>
    <w:p w:rsidR="00F523EA" w:rsidRPr="00383CB6" w:rsidRDefault="00F523EA" w:rsidP="00F523EA">
      <w:pPr>
        <w:pStyle w:val="Style7"/>
        <w:widowControl/>
        <w:spacing w:before="82" w:line="240" w:lineRule="auto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Ж. РОНИ-СТАРШИЙ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Краткие сведения о писателе. Повесть </w:t>
      </w:r>
      <w:r w:rsidRPr="00383CB6">
        <w:rPr>
          <w:rStyle w:val="FontStyle11"/>
          <w:sz w:val="24"/>
          <w:szCs w:val="24"/>
        </w:rPr>
        <w:t xml:space="preserve">«Борьба за огонь»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(отдельные главы). Гуманистическое изображение древнего человека. Человек и природа, борьба за выживание, эмоциональный мир доисторического человека.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i/>
          <w:sz w:val="24"/>
          <w:szCs w:val="24"/>
        </w:rPr>
        <w:t>Развитие речи: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составление плана, письменная и устная характеристика героя.</w:t>
      </w: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</w:pP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ДЖ. ЛОНДОН</w:t>
      </w:r>
    </w:p>
    <w:p w:rsidR="00F523EA" w:rsidRPr="00383CB6" w:rsidRDefault="00F523EA" w:rsidP="00F523EA">
      <w:pPr>
        <w:pStyle w:val="Style2"/>
        <w:widowControl/>
        <w:spacing w:before="5"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Краткие сведения о писателе. Детские впечатления.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«Сказание о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Кише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» </w:t>
      </w:r>
      <w:r w:rsidRPr="00383CB6">
        <w:rPr>
          <w:rStyle w:val="FontStyle14"/>
          <w:b w:val="0"/>
          <w:sz w:val="24"/>
          <w:szCs w:val="24"/>
        </w:rPr>
        <w:t>(период раннего взросления в связи с обстоятельствами жизни; добро и зло, благородство, уважение взрослых).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i/>
          <w:sz w:val="24"/>
          <w:szCs w:val="24"/>
        </w:rPr>
        <w:t>Теория литературы</w:t>
      </w:r>
      <w:r w:rsidRPr="00383CB6">
        <w:rPr>
          <w:rStyle w:val="FontStyle14"/>
          <w:b w:val="0"/>
          <w:sz w:val="24"/>
          <w:szCs w:val="24"/>
        </w:rPr>
        <w:t xml:space="preserve">: рассказ (развитие представлений). 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i/>
          <w:sz w:val="24"/>
          <w:szCs w:val="24"/>
        </w:rPr>
        <w:t>Развитие речи:</w:t>
      </w:r>
      <w:r w:rsidRPr="00383CB6">
        <w:rPr>
          <w:rStyle w:val="FontStyle14"/>
          <w:b w:val="0"/>
          <w:sz w:val="24"/>
          <w:szCs w:val="24"/>
        </w:rPr>
        <w:t xml:space="preserve"> различные виды пересказов, устный и письменный портрет героя.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2"/>
        <w:widowControl/>
        <w:spacing w:before="115" w:line="240" w:lineRule="auto"/>
        <w:ind w:firstLine="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А. ЛИНДГРЕН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Краткие сведения о писательнице. Роман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«Приключения Эмиля из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Лённеберги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» </w:t>
      </w:r>
      <w:r w:rsidRPr="00383CB6">
        <w:rPr>
          <w:rStyle w:val="FontStyle14"/>
          <w:b w:val="0"/>
          <w:sz w:val="24"/>
          <w:szCs w:val="24"/>
        </w:rPr>
        <w:t>(отрывок).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i/>
          <w:sz w:val="24"/>
          <w:szCs w:val="24"/>
        </w:rPr>
        <w:t>Возможные виды внеурочной деятельности</w:t>
      </w:r>
      <w:r w:rsidRPr="00383CB6">
        <w:rPr>
          <w:rStyle w:val="FontStyle14"/>
          <w:b w:val="0"/>
          <w:sz w:val="24"/>
          <w:szCs w:val="24"/>
        </w:rPr>
        <w:t>: литературная викторина.</w:t>
      </w:r>
    </w:p>
    <w:p w:rsidR="00F523EA" w:rsidRPr="00383CB6" w:rsidRDefault="00F523EA" w:rsidP="00F523EA">
      <w:pPr>
        <w:pStyle w:val="Style5"/>
        <w:widowControl/>
        <w:spacing w:line="240" w:lineRule="auto"/>
        <w:ind w:firstLine="0"/>
      </w:pP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4"/>
          <w:b w:val="0"/>
          <w:spacing w:val="50"/>
          <w:sz w:val="24"/>
          <w:szCs w:val="24"/>
        </w:rPr>
      </w:pPr>
      <w:r w:rsidRPr="00383CB6">
        <w:rPr>
          <w:rStyle w:val="FontStyle14"/>
          <w:b w:val="0"/>
          <w:spacing w:val="50"/>
          <w:sz w:val="24"/>
          <w:szCs w:val="24"/>
        </w:rPr>
        <w:t>Итоговый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урок.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Встреча в литературной гостиной («Путешествие в мир книги»), или «Литературный карнавал» или литературный час («Я хочу рассказать вам...»).</w:t>
      </w:r>
    </w:p>
    <w:p w:rsidR="00F523EA" w:rsidRPr="00383CB6" w:rsidRDefault="00F523EA" w:rsidP="00F523EA">
      <w:pPr>
        <w:pStyle w:val="Style6"/>
        <w:widowControl/>
        <w:spacing w:line="240" w:lineRule="auto"/>
        <w:ind w:firstLine="550"/>
      </w:pPr>
    </w:p>
    <w:p w:rsidR="009B14C9" w:rsidRPr="00383CB6" w:rsidRDefault="009B14C9" w:rsidP="00F523EA">
      <w:pPr>
        <w:pStyle w:val="Style6"/>
        <w:widowControl/>
        <w:spacing w:line="240" w:lineRule="auto"/>
        <w:ind w:firstLine="550"/>
      </w:pPr>
    </w:p>
    <w:p w:rsidR="009B14C9" w:rsidRPr="00383CB6" w:rsidRDefault="009B14C9" w:rsidP="00F523EA">
      <w:pPr>
        <w:pStyle w:val="Style6"/>
        <w:widowControl/>
        <w:spacing w:line="240" w:lineRule="auto"/>
        <w:ind w:firstLine="550"/>
      </w:pPr>
    </w:p>
    <w:p w:rsidR="009B14C9" w:rsidRPr="00383CB6" w:rsidRDefault="009B14C9" w:rsidP="00F523EA">
      <w:pPr>
        <w:pStyle w:val="Style6"/>
        <w:widowControl/>
        <w:spacing w:line="240" w:lineRule="auto"/>
        <w:ind w:firstLine="550"/>
      </w:pPr>
    </w:p>
    <w:p w:rsidR="00A16DEA" w:rsidRPr="00383CB6" w:rsidRDefault="00A16DEA" w:rsidP="00F523EA">
      <w:pPr>
        <w:pStyle w:val="Style6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7"/>
        <w:widowControl/>
        <w:spacing w:line="240" w:lineRule="auto"/>
        <w:jc w:val="both"/>
      </w:pPr>
    </w:p>
    <w:p w:rsidR="00F523EA" w:rsidRPr="00383CB6" w:rsidRDefault="00F523EA" w:rsidP="00F523EA">
      <w:pPr>
        <w:pStyle w:val="Style7"/>
        <w:widowControl/>
        <w:spacing w:line="240" w:lineRule="auto"/>
        <w:jc w:val="both"/>
        <w:rPr>
          <w:rStyle w:val="FontStyle14"/>
          <w:b w:val="0"/>
          <w:spacing w:val="50"/>
          <w:sz w:val="24"/>
          <w:szCs w:val="24"/>
        </w:rPr>
      </w:pPr>
      <w:r w:rsidRPr="00383CB6">
        <w:rPr>
          <w:rStyle w:val="FontStyle14"/>
          <w:b w:val="0"/>
          <w:spacing w:val="50"/>
          <w:sz w:val="24"/>
          <w:szCs w:val="24"/>
        </w:rPr>
        <w:lastRenderedPageBreak/>
        <w:t>Для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заучивания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наизусть</w:t>
      </w:r>
    </w:p>
    <w:p w:rsidR="00F523EA" w:rsidRPr="00383CB6" w:rsidRDefault="00F523EA" w:rsidP="00F523EA">
      <w:pPr>
        <w:pStyle w:val="Style7"/>
        <w:widowControl/>
        <w:spacing w:line="240" w:lineRule="auto"/>
        <w:jc w:val="both"/>
      </w:pPr>
    </w:p>
    <w:p w:rsidR="00F523EA" w:rsidRPr="00383CB6" w:rsidRDefault="00F523EA" w:rsidP="00F523EA">
      <w:pPr>
        <w:pStyle w:val="Style7"/>
        <w:widowControl/>
        <w:spacing w:line="240" w:lineRule="auto"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И.А. </w:t>
      </w:r>
      <w:r w:rsidRPr="00383CB6">
        <w:rPr>
          <w:rStyle w:val="FontStyle14"/>
          <w:b w:val="0"/>
          <w:spacing w:val="50"/>
          <w:sz w:val="24"/>
          <w:szCs w:val="24"/>
        </w:rPr>
        <w:t>Крылов.</w:t>
      </w:r>
      <w:r w:rsidRPr="00383CB6">
        <w:rPr>
          <w:rStyle w:val="FontStyle14"/>
          <w:b w:val="0"/>
          <w:sz w:val="24"/>
          <w:szCs w:val="24"/>
        </w:rPr>
        <w:t xml:space="preserve"> Басня </w:t>
      </w:r>
      <w:r w:rsidRPr="00383CB6">
        <w:t xml:space="preserve">– </w:t>
      </w:r>
      <w:r w:rsidRPr="00383CB6">
        <w:rPr>
          <w:rStyle w:val="FontStyle14"/>
          <w:b w:val="0"/>
          <w:sz w:val="24"/>
          <w:szCs w:val="24"/>
        </w:rPr>
        <w:t>на выбор.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А.С. </w:t>
      </w:r>
      <w:r w:rsidRPr="00383CB6">
        <w:rPr>
          <w:rStyle w:val="FontStyle14"/>
          <w:b w:val="0"/>
          <w:spacing w:val="50"/>
          <w:sz w:val="24"/>
          <w:szCs w:val="24"/>
        </w:rPr>
        <w:t>Пушкин.</w:t>
      </w:r>
      <w:r w:rsidRPr="00383CB6">
        <w:rPr>
          <w:rStyle w:val="FontStyle14"/>
          <w:b w:val="0"/>
          <w:sz w:val="24"/>
          <w:szCs w:val="24"/>
        </w:rPr>
        <w:t xml:space="preserve"> Отрывок из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«Сказки о мертвой царевне и о семи богатырях».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М.Ю. </w:t>
      </w:r>
      <w:r w:rsidRPr="00383CB6">
        <w:rPr>
          <w:rStyle w:val="FontStyle14"/>
          <w:b w:val="0"/>
          <w:spacing w:val="50"/>
          <w:sz w:val="24"/>
          <w:szCs w:val="24"/>
        </w:rPr>
        <w:t>Лермонтов.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«Бородино» </w:t>
      </w:r>
      <w:r w:rsidRPr="00383CB6">
        <w:rPr>
          <w:rStyle w:val="FontStyle14"/>
          <w:b w:val="0"/>
          <w:sz w:val="24"/>
          <w:szCs w:val="24"/>
        </w:rPr>
        <w:t xml:space="preserve">(отрывок). Н.А. </w:t>
      </w:r>
      <w:r w:rsidRPr="00383CB6">
        <w:rPr>
          <w:rStyle w:val="FontStyle14"/>
          <w:b w:val="0"/>
          <w:spacing w:val="50"/>
          <w:sz w:val="24"/>
          <w:szCs w:val="24"/>
        </w:rPr>
        <w:t>Некрасов.</w:t>
      </w:r>
      <w:r w:rsidRPr="00383CB6">
        <w:rPr>
          <w:rStyle w:val="FontStyle14"/>
          <w:b w:val="0"/>
          <w:sz w:val="24"/>
          <w:szCs w:val="24"/>
        </w:rPr>
        <w:t xml:space="preserve"> Одно из стихотворений </w:t>
      </w:r>
      <w:r w:rsidRPr="00383CB6">
        <w:t xml:space="preserve">– </w:t>
      </w:r>
      <w:r w:rsidRPr="00383CB6">
        <w:rPr>
          <w:rStyle w:val="FontStyle14"/>
          <w:b w:val="0"/>
          <w:sz w:val="24"/>
          <w:szCs w:val="24"/>
        </w:rPr>
        <w:t xml:space="preserve">по выбору. Одно из стихотворений о русской природе поэтов XIX век А.А. </w:t>
      </w:r>
      <w:r w:rsidRPr="00383CB6">
        <w:rPr>
          <w:rStyle w:val="FontStyle14"/>
          <w:b w:val="0"/>
          <w:spacing w:val="50"/>
          <w:sz w:val="24"/>
          <w:szCs w:val="24"/>
        </w:rPr>
        <w:t>Блок.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«Летний вечер».</w:t>
      </w:r>
    </w:p>
    <w:p w:rsidR="00F523EA" w:rsidRPr="00383CB6" w:rsidRDefault="00F523EA" w:rsidP="00F523EA">
      <w:pPr>
        <w:pStyle w:val="Style3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И.А. </w:t>
      </w:r>
      <w:r w:rsidRPr="00383CB6">
        <w:rPr>
          <w:rStyle w:val="FontStyle14"/>
          <w:b w:val="0"/>
          <w:spacing w:val="50"/>
          <w:sz w:val="24"/>
          <w:szCs w:val="24"/>
        </w:rPr>
        <w:t>Бунин.</w:t>
      </w:r>
      <w:r w:rsidRPr="00383CB6">
        <w:rPr>
          <w:rStyle w:val="FontStyle14"/>
          <w:b w:val="0"/>
          <w:sz w:val="24"/>
          <w:szCs w:val="24"/>
        </w:rPr>
        <w:t xml:space="preserve"> Одно из стихотворений </w:t>
      </w:r>
      <w:r w:rsidRPr="00383CB6">
        <w:t xml:space="preserve">– </w:t>
      </w:r>
      <w:r w:rsidRPr="00383CB6">
        <w:rPr>
          <w:rStyle w:val="FontStyle14"/>
          <w:b w:val="0"/>
          <w:sz w:val="24"/>
          <w:szCs w:val="24"/>
        </w:rPr>
        <w:t xml:space="preserve">по выбору. С.А. </w:t>
      </w:r>
      <w:r w:rsidRPr="00383CB6">
        <w:rPr>
          <w:rStyle w:val="FontStyle14"/>
          <w:b w:val="0"/>
          <w:spacing w:val="50"/>
          <w:sz w:val="24"/>
          <w:szCs w:val="24"/>
        </w:rPr>
        <w:t>Есенин.</w:t>
      </w:r>
      <w:r w:rsidRPr="00383CB6">
        <w:rPr>
          <w:rStyle w:val="FontStyle14"/>
          <w:b w:val="0"/>
          <w:sz w:val="24"/>
          <w:szCs w:val="24"/>
        </w:rPr>
        <w:t xml:space="preserve"> Одно из стихотворений </w:t>
      </w:r>
      <w:r w:rsidRPr="00383CB6">
        <w:t xml:space="preserve">– </w:t>
      </w:r>
      <w:r w:rsidRPr="00383CB6">
        <w:rPr>
          <w:rStyle w:val="FontStyle14"/>
          <w:b w:val="0"/>
          <w:sz w:val="24"/>
          <w:szCs w:val="24"/>
        </w:rPr>
        <w:t>по выбору. Одно из стихотворений о русской природе поэтов XX века.</w:t>
      </w:r>
    </w:p>
    <w:p w:rsidR="00F523EA" w:rsidRPr="00383CB6" w:rsidRDefault="00F523EA" w:rsidP="00F523EA">
      <w:pPr>
        <w:pStyle w:val="Style9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9"/>
        <w:widowControl/>
        <w:spacing w:line="240" w:lineRule="auto"/>
        <w:ind w:firstLine="0"/>
        <w:rPr>
          <w:rStyle w:val="FontStyle14"/>
          <w:b w:val="0"/>
          <w:spacing w:val="50"/>
          <w:sz w:val="24"/>
          <w:szCs w:val="24"/>
        </w:rPr>
      </w:pPr>
      <w:r w:rsidRPr="00383CB6">
        <w:rPr>
          <w:rStyle w:val="FontStyle14"/>
          <w:b w:val="0"/>
          <w:spacing w:val="50"/>
          <w:sz w:val="24"/>
          <w:szCs w:val="24"/>
        </w:rPr>
        <w:t>Для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домашнего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чтения</w:t>
      </w:r>
    </w:p>
    <w:p w:rsidR="00F523EA" w:rsidRPr="00383CB6" w:rsidRDefault="00F523EA" w:rsidP="00F523EA">
      <w:pPr>
        <w:pStyle w:val="Style2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2"/>
        <w:widowControl/>
        <w:spacing w:line="240" w:lineRule="auto"/>
        <w:ind w:firstLine="550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Античные мифы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Ночь, Луна, Заря и Солнце. Нарцисс.</w:t>
      </w:r>
    </w:p>
    <w:p w:rsidR="00F523EA" w:rsidRPr="00383CB6" w:rsidRDefault="00F523EA" w:rsidP="00F523EA">
      <w:pPr>
        <w:pStyle w:val="Style8"/>
        <w:widowControl/>
        <w:ind w:firstLine="550"/>
        <w:jc w:val="both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Сказания русского народа</w:t>
      </w:r>
    </w:p>
    <w:p w:rsidR="00F523EA" w:rsidRPr="00383CB6" w:rsidRDefault="00F523EA" w:rsidP="00F523EA">
      <w:pPr>
        <w:pStyle w:val="Style10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Устроение мира. Первая битва Правды и Кривды. Рожде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softHyphen/>
        <w:t xml:space="preserve">ние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Семаргла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Стрибога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. Битва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Семаргла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и Черного Змея.</w:t>
      </w:r>
    </w:p>
    <w:p w:rsidR="00F523EA" w:rsidRPr="00383CB6" w:rsidRDefault="00F523EA" w:rsidP="00F523EA">
      <w:pPr>
        <w:pStyle w:val="Style10"/>
        <w:widowControl/>
        <w:spacing w:line="240" w:lineRule="auto"/>
        <w:ind w:firstLine="550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Детская Библия</w:t>
      </w:r>
    </w:p>
    <w:p w:rsidR="00F523EA" w:rsidRPr="00383CB6" w:rsidRDefault="00F523EA" w:rsidP="00F523EA">
      <w:pPr>
        <w:pStyle w:val="Style4"/>
        <w:widowControl/>
        <w:ind w:firstLine="550"/>
        <w:jc w:val="both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Русское народное творчество</w:t>
      </w:r>
    </w:p>
    <w:p w:rsidR="00F523EA" w:rsidRPr="00383CB6" w:rsidRDefault="00F523EA" w:rsidP="00F523EA">
      <w:pPr>
        <w:pStyle w:val="Style10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Сказки: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«Лиса и журавль», «Ворона и рак», «Иван </w:t>
      </w:r>
      <w:r w:rsidRPr="00383CB6">
        <w:t xml:space="preserve">–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крестьянский сын и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чудо-юдо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», «Поди туда </w:t>
      </w:r>
      <w:r w:rsidRPr="00383CB6">
        <w:t xml:space="preserve">–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не знаю куда, при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softHyphen/>
        <w:t xml:space="preserve">неси то </w:t>
      </w:r>
      <w:r w:rsidRPr="00383CB6">
        <w:t xml:space="preserve">–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не знаю что».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Загадки, частушки, пословицы, поговорки.</w:t>
      </w:r>
    </w:p>
    <w:p w:rsidR="00F523EA" w:rsidRPr="00383CB6" w:rsidRDefault="00F523EA" w:rsidP="00F523EA">
      <w:pPr>
        <w:pStyle w:val="Style4"/>
        <w:widowControl/>
        <w:ind w:firstLine="550"/>
        <w:jc w:val="both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Литературные сказки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В.Ф. </w:t>
      </w:r>
      <w:r w:rsidRPr="00383CB6">
        <w:rPr>
          <w:rStyle w:val="FontStyle14"/>
          <w:b w:val="0"/>
          <w:spacing w:val="50"/>
          <w:sz w:val="24"/>
          <w:szCs w:val="24"/>
        </w:rPr>
        <w:t>Одоевский,</w:t>
      </w:r>
      <w:r w:rsidRPr="00383CB6">
        <w:rPr>
          <w:rStyle w:val="FontStyle14"/>
          <w:b w:val="0"/>
          <w:sz w:val="24"/>
          <w:szCs w:val="24"/>
        </w:rPr>
        <w:t xml:space="preserve"> Л.Н. </w:t>
      </w:r>
      <w:r w:rsidRPr="00383CB6">
        <w:rPr>
          <w:rStyle w:val="FontStyle14"/>
          <w:b w:val="0"/>
          <w:spacing w:val="50"/>
          <w:sz w:val="24"/>
          <w:szCs w:val="24"/>
        </w:rPr>
        <w:t>Толстой,</w:t>
      </w:r>
      <w:r w:rsidRPr="00383CB6">
        <w:rPr>
          <w:rStyle w:val="FontStyle14"/>
          <w:b w:val="0"/>
          <w:sz w:val="24"/>
          <w:szCs w:val="24"/>
        </w:rPr>
        <w:t xml:space="preserve"> А.Н. </w:t>
      </w:r>
      <w:r w:rsidRPr="00383CB6">
        <w:rPr>
          <w:rStyle w:val="FontStyle14"/>
          <w:b w:val="0"/>
          <w:spacing w:val="50"/>
          <w:sz w:val="24"/>
          <w:szCs w:val="24"/>
        </w:rPr>
        <w:t>Толстой</w:t>
      </w:r>
      <w:r w:rsidRPr="00383CB6">
        <w:rPr>
          <w:rStyle w:val="FontStyle14"/>
          <w:b w:val="0"/>
          <w:sz w:val="24"/>
          <w:szCs w:val="24"/>
        </w:rPr>
        <w:t xml:space="preserve"> (1-2 по выбору).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pacing w:val="50"/>
          <w:sz w:val="24"/>
          <w:szCs w:val="24"/>
        </w:rPr>
        <w:t>Сказки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братьев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4"/>
          <w:b w:val="0"/>
          <w:spacing w:val="50"/>
          <w:sz w:val="24"/>
          <w:szCs w:val="24"/>
        </w:rPr>
        <w:t>Гр</w:t>
      </w:r>
      <w:r w:rsidRPr="00383CB6">
        <w:rPr>
          <w:rStyle w:val="FontStyle14"/>
          <w:b w:val="0"/>
          <w:sz w:val="24"/>
          <w:szCs w:val="24"/>
        </w:rPr>
        <w:t xml:space="preserve"> и мм, Ш. Перро, Х.К. А </w:t>
      </w:r>
      <w:proofErr w:type="spellStart"/>
      <w:r w:rsidRPr="00383CB6">
        <w:rPr>
          <w:rStyle w:val="FontStyle14"/>
          <w:b w:val="0"/>
          <w:sz w:val="24"/>
          <w:szCs w:val="24"/>
        </w:rPr>
        <w:t>н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</w:t>
      </w:r>
      <w:proofErr w:type="spellStart"/>
      <w:r w:rsidRPr="00383CB6">
        <w:rPr>
          <w:rStyle w:val="FontStyle14"/>
          <w:b w:val="0"/>
          <w:sz w:val="24"/>
          <w:szCs w:val="24"/>
        </w:rPr>
        <w:t>д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е </w:t>
      </w:r>
      <w:proofErr w:type="spellStart"/>
      <w:r w:rsidRPr="00383CB6">
        <w:rPr>
          <w:rStyle w:val="FontStyle14"/>
          <w:b w:val="0"/>
          <w:sz w:val="24"/>
          <w:szCs w:val="24"/>
        </w:rPr>
        <w:t>р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с е </w:t>
      </w:r>
      <w:proofErr w:type="spellStart"/>
      <w:r w:rsidRPr="00383CB6">
        <w:rPr>
          <w:rStyle w:val="FontStyle14"/>
          <w:b w:val="0"/>
          <w:sz w:val="24"/>
          <w:szCs w:val="24"/>
        </w:rPr>
        <w:t>н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а (1-2 по выбору).</w:t>
      </w:r>
    </w:p>
    <w:p w:rsidR="00F523EA" w:rsidRPr="00383CB6" w:rsidRDefault="00F523EA" w:rsidP="00F523EA">
      <w:pPr>
        <w:pStyle w:val="Style4"/>
        <w:widowControl/>
        <w:ind w:firstLine="550"/>
        <w:jc w:val="both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Из древнерусской литературы</w:t>
      </w:r>
    </w:p>
    <w:p w:rsidR="00F523EA" w:rsidRPr="00383CB6" w:rsidRDefault="00F523EA" w:rsidP="00F523EA">
      <w:pPr>
        <w:pStyle w:val="Style10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Домострой. Как детям почитать и беречь отца и мать, и повиноваться им, и утешать их во всем.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«Хождения за три моря » </w:t>
      </w:r>
      <w:r w:rsidRPr="00383CB6">
        <w:rPr>
          <w:rStyle w:val="FontStyle14"/>
          <w:b w:val="0"/>
          <w:sz w:val="24"/>
          <w:szCs w:val="24"/>
        </w:rPr>
        <w:t>Афанасия Никитина.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Из литературы XVIII века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М.В. </w:t>
      </w:r>
      <w:r w:rsidRPr="00383CB6">
        <w:rPr>
          <w:rStyle w:val="FontStyle14"/>
          <w:b w:val="0"/>
          <w:spacing w:val="50"/>
          <w:sz w:val="24"/>
          <w:szCs w:val="24"/>
        </w:rPr>
        <w:t>Ломоносов.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«Лишь только 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шум умолк...»</w:t>
      </w:r>
    </w:p>
    <w:p w:rsidR="00F523EA" w:rsidRPr="00383CB6" w:rsidRDefault="00F523EA" w:rsidP="00F523EA">
      <w:pPr>
        <w:pStyle w:val="Style8"/>
        <w:widowControl/>
        <w:ind w:firstLine="550"/>
        <w:jc w:val="both"/>
      </w:pP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4"/>
          <w:b w:val="0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>Из литературы XIX века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И.А. </w:t>
      </w:r>
      <w:r w:rsidRPr="00383CB6">
        <w:rPr>
          <w:rStyle w:val="FontStyle14"/>
          <w:b w:val="0"/>
          <w:spacing w:val="50"/>
          <w:sz w:val="24"/>
          <w:szCs w:val="24"/>
        </w:rPr>
        <w:t>Крылов.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«Ларчик», «Обоз». </w:t>
      </w:r>
      <w:r w:rsidRPr="00383CB6">
        <w:rPr>
          <w:rStyle w:val="FontStyle14"/>
          <w:b w:val="0"/>
          <w:sz w:val="24"/>
          <w:szCs w:val="24"/>
        </w:rPr>
        <w:t xml:space="preserve">К.Ф. </w:t>
      </w:r>
      <w:r w:rsidRPr="00383CB6">
        <w:rPr>
          <w:rStyle w:val="FontStyle14"/>
          <w:b w:val="0"/>
          <w:spacing w:val="50"/>
          <w:sz w:val="24"/>
          <w:szCs w:val="24"/>
        </w:rPr>
        <w:t>Рылеев.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«Иван Сусанин». </w:t>
      </w:r>
      <w:r w:rsidRPr="00383CB6">
        <w:rPr>
          <w:rStyle w:val="FontStyle14"/>
          <w:b w:val="0"/>
          <w:sz w:val="24"/>
          <w:szCs w:val="24"/>
        </w:rPr>
        <w:t xml:space="preserve">Е.А. </w:t>
      </w:r>
      <w:r w:rsidRPr="00383CB6">
        <w:rPr>
          <w:rStyle w:val="FontStyle14"/>
          <w:b w:val="0"/>
          <w:spacing w:val="50"/>
          <w:sz w:val="24"/>
          <w:szCs w:val="24"/>
        </w:rPr>
        <w:t>Баратынский.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«Водопад». </w:t>
      </w:r>
      <w:r w:rsidRPr="00383CB6">
        <w:rPr>
          <w:rStyle w:val="FontStyle14"/>
          <w:b w:val="0"/>
          <w:spacing w:val="50"/>
          <w:sz w:val="24"/>
          <w:szCs w:val="24"/>
        </w:rPr>
        <w:t>А.С.Пушкин.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«Кавказ», «Выстрел». </w:t>
      </w:r>
      <w:r w:rsidRPr="00383CB6">
        <w:rPr>
          <w:rStyle w:val="FontStyle14"/>
          <w:b w:val="0"/>
          <w:sz w:val="24"/>
          <w:szCs w:val="24"/>
        </w:rPr>
        <w:t xml:space="preserve">М.Ю. </w:t>
      </w:r>
      <w:r w:rsidRPr="00383CB6">
        <w:rPr>
          <w:rStyle w:val="FontStyle14"/>
          <w:b w:val="0"/>
          <w:spacing w:val="50"/>
          <w:sz w:val="24"/>
          <w:szCs w:val="24"/>
        </w:rPr>
        <w:t>Лермонтов.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«Ветка Палестины», «Пленный ры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softHyphen/>
        <w:t>царь», «Утес».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А.В. </w:t>
      </w:r>
      <w:r w:rsidRPr="00383CB6">
        <w:rPr>
          <w:rStyle w:val="FontStyle14"/>
          <w:b w:val="0"/>
          <w:spacing w:val="50"/>
          <w:sz w:val="24"/>
          <w:szCs w:val="24"/>
        </w:rPr>
        <w:t>Кольцов.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«Осень», «Урожай».</w:t>
      </w:r>
    </w:p>
    <w:p w:rsidR="00F523EA" w:rsidRPr="00383CB6" w:rsidRDefault="00F523EA" w:rsidP="00F523EA">
      <w:pPr>
        <w:pStyle w:val="Style9"/>
        <w:widowControl/>
        <w:spacing w:line="240" w:lineRule="auto"/>
        <w:ind w:firstLine="550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Н.В. </w:t>
      </w:r>
      <w:r w:rsidRPr="00383CB6">
        <w:rPr>
          <w:rStyle w:val="FontStyle14"/>
          <w:b w:val="0"/>
          <w:spacing w:val="50"/>
          <w:sz w:val="24"/>
          <w:szCs w:val="24"/>
        </w:rPr>
        <w:t>Гоголь.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«Заколдованное место»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Н.А. </w:t>
      </w:r>
      <w:r w:rsidRPr="00383CB6">
        <w:rPr>
          <w:rStyle w:val="FontStyle14"/>
          <w:b w:val="0"/>
          <w:spacing w:val="50"/>
          <w:sz w:val="24"/>
          <w:szCs w:val="24"/>
        </w:rPr>
        <w:t>Некрасов.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«Накануне светлого праздника».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Д.В. </w:t>
      </w:r>
      <w:r w:rsidRPr="00383CB6">
        <w:rPr>
          <w:rStyle w:val="FontStyle14"/>
          <w:b w:val="0"/>
          <w:spacing w:val="50"/>
          <w:sz w:val="24"/>
          <w:szCs w:val="24"/>
        </w:rPr>
        <w:t>Григорович.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«Гуттаперчевый мальчик».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И.С. </w:t>
      </w:r>
      <w:r w:rsidRPr="00383CB6">
        <w:rPr>
          <w:rStyle w:val="FontStyle14"/>
          <w:b w:val="0"/>
          <w:spacing w:val="50"/>
          <w:sz w:val="24"/>
          <w:szCs w:val="24"/>
        </w:rPr>
        <w:t>Тургенев.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</w:t>
      </w:r>
      <w:proofErr w:type="spellStart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Бежин</w:t>
      </w:r>
      <w:proofErr w:type="spellEnd"/>
      <w:r w:rsidRPr="00383CB6">
        <w:rPr>
          <w:rStyle w:val="FontStyle13"/>
          <w:rFonts w:ascii="Times New Roman" w:hAnsi="Times New Roman" w:cs="Times New Roman"/>
          <w:sz w:val="24"/>
          <w:szCs w:val="24"/>
        </w:rPr>
        <w:t xml:space="preserve"> луг», </w:t>
      </w:r>
      <w:r w:rsidRPr="00383CB6">
        <w:rPr>
          <w:rStyle w:val="FontStyle14"/>
          <w:b w:val="0"/>
          <w:sz w:val="24"/>
          <w:szCs w:val="24"/>
        </w:rPr>
        <w:t xml:space="preserve">из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«Записок охотника».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В.М. Г а </w:t>
      </w:r>
      <w:proofErr w:type="spellStart"/>
      <w:r w:rsidRPr="00383CB6">
        <w:rPr>
          <w:rStyle w:val="FontStyle14"/>
          <w:b w:val="0"/>
          <w:sz w:val="24"/>
          <w:szCs w:val="24"/>
        </w:rPr>
        <w:t>р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</w:t>
      </w:r>
      <w:proofErr w:type="spellStart"/>
      <w:r w:rsidRPr="00383CB6">
        <w:rPr>
          <w:rStyle w:val="FontStyle14"/>
          <w:b w:val="0"/>
          <w:sz w:val="24"/>
          <w:szCs w:val="24"/>
        </w:rPr>
        <w:t>ш</w:t>
      </w:r>
      <w:proofErr w:type="spellEnd"/>
      <w:r w:rsidRPr="00383CB6">
        <w:rPr>
          <w:rStyle w:val="FontStyle14"/>
          <w:b w:val="0"/>
          <w:sz w:val="24"/>
          <w:szCs w:val="24"/>
        </w:rPr>
        <w:t xml:space="preserve"> и н.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«Сказка о жабе и розе».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А.А. </w:t>
      </w:r>
      <w:r w:rsidRPr="00383CB6">
        <w:rPr>
          <w:rStyle w:val="FontStyle14"/>
          <w:b w:val="0"/>
          <w:spacing w:val="50"/>
          <w:sz w:val="24"/>
          <w:szCs w:val="24"/>
        </w:rPr>
        <w:t>Фет.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«Облаком волнистым...», «Печальная береза».</w:t>
      </w:r>
    </w:p>
    <w:p w:rsidR="00F523EA" w:rsidRPr="00383CB6" w:rsidRDefault="00F523EA" w:rsidP="00F523EA">
      <w:pPr>
        <w:pStyle w:val="Style8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И.С. </w:t>
      </w:r>
      <w:r w:rsidRPr="00383CB6">
        <w:rPr>
          <w:rStyle w:val="FontStyle14"/>
          <w:b w:val="0"/>
          <w:spacing w:val="50"/>
          <w:sz w:val="24"/>
          <w:szCs w:val="24"/>
        </w:rPr>
        <w:t>Никитин.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«Утро», «Пахарь».</w:t>
      </w:r>
    </w:p>
    <w:p w:rsidR="00F523EA" w:rsidRPr="00383CB6" w:rsidRDefault="00F523EA" w:rsidP="00F523EA">
      <w:pPr>
        <w:pStyle w:val="Style4"/>
        <w:widowControl/>
        <w:ind w:firstLine="550"/>
        <w:jc w:val="both"/>
        <w:rPr>
          <w:rStyle w:val="FontStyle13"/>
          <w:rFonts w:ascii="Times New Roman" w:hAnsi="Times New Roman" w:cs="Times New Roman"/>
          <w:sz w:val="24"/>
          <w:szCs w:val="24"/>
        </w:rPr>
      </w:pPr>
      <w:r w:rsidRPr="00383CB6">
        <w:rPr>
          <w:rStyle w:val="FontStyle14"/>
          <w:b w:val="0"/>
          <w:sz w:val="24"/>
          <w:szCs w:val="24"/>
        </w:rPr>
        <w:t xml:space="preserve">Я.П. </w:t>
      </w:r>
      <w:r w:rsidRPr="00383CB6">
        <w:rPr>
          <w:rStyle w:val="FontStyle14"/>
          <w:b w:val="0"/>
          <w:spacing w:val="50"/>
          <w:sz w:val="24"/>
          <w:szCs w:val="24"/>
        </w:rPr>
        <w:t>Полонский.</w:t>
      </w:r>
      <w:r w:rsidRPr="00383CB6">
        <w:rPr>
          <w:rStyle w:val="FontStyle14"/>
          <w:b w:val="0"/>
          <w:sz w:val="24"/>
          <w:szCs w:val="24"/>
        </w:rPr>
        <w:t xml:space="preserve"> </w:t>
      </w:r>
      <w:r w:rsidRPr="00383CB6">
        <w:rPr>
          <w:rStyle w:val="FontStyle13"/>
          <w:rFonts w:ascii="Times New Roman" w:hAnsi="Times New Roman" w:cs="Times New Roman"/>
          <w:sz w:val="24"/>
          <w:szCs w:val="24"/>
        </w:rPr>
        <w:t>«Утро».</w:t>
      </w:r>
    </w:p>
    <w:p w:rsidR="00F523EA" w:rsidRPr="00383CB6" w:rsidRDefault="00F523EA" w:rsidP="00F523EA">
      <w:pPr>
        <w:widowControl w:val="0"/>
        <w:rPr>
          <w:lang w:val="en-US"/>
        </w:rPr>
      </w:pPr>
    </w:p>
    <w:p w:rsidR="009543CC" w:rsidRPr="00383CB6" w:rsidRDefault="009543CC"/>
    <w:sectPr w:rsidR="009543CC" w:rsidRPr="00383CB6" w:rsidSect="00F523E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523EA"/>
    <w:rsid w:val="00025FD6"/>
    <w:rsid w:val="001F6CCF"/>
    <w:rsid w:val="00383CB6"/>
    <w:rsid w:val="009543CC"/>
    <w:rsid w:val="009B14C9"/>
    <w:rsid w:val="00A16DEA"/>
    <w:rsid w:val="00AE7049"/>
    <w:rsid w:val="00CB65D2"/>
    <w:rsid w:val="00F5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3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F523EA"/>
    <w:pPr>
      <w:widowControl w:val="0"/>
      <w:autoSpaceDE w:val="0"/>
      <w:spacing w:line="261" w:lineRule="exact"/>
      <w:ind w:firstLine="346"/>
      <w:jc w:val="both"/>
    </w:pPr>
  </w:style>
  <w:style w:type="paragraph" w:customStyle="1" w:styleId="Style1">
    <w:name w:val="Style1"/>
    <w:basedOn w:val="a"/>
    <w:rsid w:val="00F523EA"/>
    <w:pPr>
      <w:widowControl w:val="0"/>
      <w:autoSpaceDE w:val="0"/>
      <w:spacing w:line="274" w:lineRule="exact"/>
      <w:jc w:val="both"/>
    </w:pPr>
  </w:style>
  <w:style w:type="paragraph" w:customStyle="1" w:styleId="Style2">
    <w:name w:val="Style2"/>
    <w:basedOn w:val="a"/>
    <w:rsid w:val="00F523EA"/>
    <w:pPr>
      <w:widowControl w:val="0"/>
      <w:autoSpaceDE w:val="0"/>
      <w:spacing w:line="274" w:lineRule="exact"/>
      <w:ind w:firstLine="346"/>
      <w:jc w:val="both"/>
    </w:pPr>
  </w:style>
  <w:style w:type="paragraph" w:customStyle="1" w:styleId="Style4">
    <w:name w:val="Style4"/>
    <w:basedOn w:val="a"/>
    <w:rsid w:val="00F523EA"/>
    <w:pPr>
      <w:widowControl w:val="0"/>
      <w:autoSpaceDE w:val="0"/>
    </w:pPr>
  </w:style>
  <w:style w:type="paragraph" w:customStyle="1" w:styleId="Style5">
    <w:name w:val="Style5"/>
    <w:basedOn w:val="a"/>
    <w:rsid w:val="00F523EA"/>
    <w:pPr>
      <w:widowControl w:val="0"/>
      <w:autoSpaceDE w:val="0"/>
      <w:spacing w:line="259" w:lineRule="exact"/>
      <w:ind w:firstLine="350"/>
      <w:jc w:val="both"/>
    </w:pPr>
  </w:style>
  <w:style w:type="paragraph" w:customStyle="1" w:styleId="Style3">
    <w:name w:val="Style3"/>
    <w:basedOn w:val="a"/>
    <w:rsid w:val="00F523EA"/>
    <w:pPr>
      <w:widowControl w:val="0"/>
      <w:autoSpaceDE w:val="0"/>
      <w:spacing w:line="259" w:lineRule="exact"/>
      <w:jc w:val="both"/>
    </w:pPr>
  </w:style>
  <w:style w:type="paragraph" w:customStyle="1" w:styleId="Style6">
    <w:name w:val="Style6"/>
    <w:basedOn w:val="a"/>
    <w:rsid w:val="00F523EA"/>
    <w:pPr>
      <w:widowControl w:val="0"/>
      <w:autoSpaceDE w:val="0"/>
      <w:spacing w:line="226" w:lineRule="exact"/>
      <w:jc w:val="both"/>
    </w:pPr>
  </w:style>
  <w:style w:type="paragraph" w:customStyle="1" w:styleId="Style7">
    <w:name w:val="Style7"/>
    <w:basedOn w:val="a"/>
    <w:rsid w:val="00F523EA"/>
    <w:pPr>
      <w:widowControl w:val="0"/>
      <w:autoSpaceDE w:val="0"/>
      <w:spacing w:line="240" w:lineRule="exact"/>
    </w:pPr>
  </w:style>
  <w:style w:type="paragraph" w:customStyle="1" w:styleId="Style10">
    <w:name w:val="Style10"/>
    <w:basedOn w:val="a"/>
    <w:rsid w:val="00F523EA"/>
    <w:pPr>
      <w:widowControl w:val="0"/>
      <w:autoSpaceDE w:val="0"/>
      <w:spacing w:line="226" w:lineRule="exact"/>
      <w:jc w:val="both"/>
    </w:pPr>
  </w:style>
  <w:style w:type="paragraph" w:customStyle="1" w:styleId="Style8">
    <w:name w:val="Style8"/>
    <w:basedOn w:val="a"/>
    <w:rsid w:val="00F523EA"/>
    <w:pPr>
      <w:widowControl w:val="0"/>
      <w:autoSpaceDE w:val="0"/>
    </w:pPr>
  </w:style>
  <w:style w:type="paragraph" w:customStyle="1" w:styleId="Style11">
    <w:name w:val="Style11"/>
    <w:basedOn w:val="a"/>
    <w:rsid w:val="00F523EA"/>
    <w:pPr>
      <w:widowControl w:val="0"/>
      <w:autoSpaceDE w:val="0"/>
      <w:spacing w:line="232" w:lineRule="exact"/>
    </w:pPr>
  </w:style>
  <w:style w:type="character" w:customStyle="1" w:styleId="FontStyle15">
    <w:name w:val="Font Style15"/>
    <w:basedOn w:val="a0"/>
    <w:rsid w:val="00F523EA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rsid w:val="00F523EA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rsid w:val="00F523EA"/>
    <w:rPr>
      <w:rFonts w:ascii="Georgia" w:hAnsi="Georgia" w:cs="Georgia" w:hint="default"/>
      <w:sz w:val="20"/>
      <w:szCs w:val="20"/>
    </w:rPr>
  </w:style>
  <w:style w:type="character" w:customStyle="1" w:styleId="FontStyle12">
    <w:name w:val="Font Style12"/>
    <w:basedOn w:val="a0"/>
    <w:rsid w:val="00F523EA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basedOn w:val="a0"/>
    <w:rsid w:val="00F523EA"/>
    <w:rPr>
      <w:rFonts w:ascii="Times New Roman" w:hAnsi="Times New Roman" w:cs="Times New Roman" w:hint="default"/>
      <w:b/>
      <w:bCs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2811</Words>
  <Characters>16023</Characters>
  <Application>Microsoft Office Word</Application>
  <DocSecurity>0</DocSecurity>
  <Lines>133</Lines>
  <Paragraphs>37</Paragraphs>
  <ScaleCrop>false</ScaleCrop>
  <Company/>
  <LinksUpToDate>false</LinksUpToDate>
  <CharactersWithSpaces>18797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7</cp:revision>
  <dcterms:created xsi:type="dcterms:W3CDTF">2015-09-06T16:34:00Z</dcterms:created>
  <dcterms:modified xsi:type="dcterms:W3CDTF">2019-05-14T07:11:00Z</dcterms:modified>
</cp:coreProperties>
</file>